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083B" w:rsidRPr="00EB6FB6" w:rsidRDefault="007710B9" w:rsidP="003F303E">
      <w:pPr>
        <w:spacing w:after="160" w:line="340" w:lineRule="atLeast"/>
        <w:ind w:right="282"/>
        <w:jc w:val="center"/>
        <w:rPr>
          <w:rFonts w:ascii="Times New Roman" w:hAnsi="Times New Roman" w:cs="Times New Roman"/>
          <w:b/>
          <w:bCs/>
        </w:rPr>
      </w:pPr>
      <w:r w:rsidRPr="00EB6FB6">
        <w:rPr>
          <w:rFonts w:ascii="Times New Roman" w:hAnsi="Times New Roman" w:cs="Times New Roman"/>
          <w:b/>
          <w:bCs/>
          <w:noProof/>
          <w:lang w:eastAsia="pl-PL" w:bidi="ar-SA"/>
        </w:rPr>
        <w:drawing>
          <wp:anchor distT="0" distB="0" distL="0" distR="0" simplePos="0" relativeHeight="2" behindDoc="0" locked="0" layoutInCell="1" allowOverlap="1">
            <wp:simplePos x="0" y="0"/>
            <wp:positionH relativeFrom="column">
              <wp:posOffset>-38100</wp:posOffset>
            </wp:positionH>
            <wp:positionV relativeFrom="paragraph">
              <wp:posOffset>-502920</wp:posOffset>
            </wp:positionV>
            <wp:extent cx="6120130" cy="767080"/>
            <wp:effectExtent l="0" t="0" r="0" b="0"/>
            <wp:wrapSquare wrapText="largest"/>
            <wp:docPr id="1" name="Obraz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767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E083B" w:rsidRPr="00EB6FB6" w:rsidRDefault="007710B9" w:rsidP="003F303E">
      <w:pPr>
        <w:spacing w:after="160" w:line="340" w:lineRule="atLeast"/>
        <w:ind w:right="282"/>
        <w:jc w:val="center"/>
        <w:rPr>
          <w:rFonts w:ascii="Times New Roman" w:hAnsi="Times New Roman" w:cs="Times New Roman"/>
          <w:b/>
          <w:bCs/>
        </w:rPr>
      </w:pPr>
      <w:r w:rsidRPr="00EB6FB6">
        <w:rPr>
          <w:rFonts w:ascii="Times New Roman" w:hAnsi="Times New Roman" w:cs="Times New Roman"/>
          <w:b/>
          <w:bCs/>
        </w:rPr>
        <w:t xml:space="preserve">Zapytanie ofertowe na </w:t>
      </w:r>
      <w:r w:rsidR="006616E0">
        <w:rPr>
          <w:rFonts w:ascii="Times New Roman" w:hAnsi="Times New Roman" w:cs="Times New Roman"/>
          <w:b/>
          <w:bCs/>
        </w:rPr>
        <w:t>przygotowanie i przeprowadzenie webinariów</w:t>
      </w:r>
      <w:r w:rsidRPr="00EB6FB6">
        <w:rPr>
          <w:rFonts w:ascii="Times New Roman" w:hAnsi="Times New Roman" w:cs="Times New Roman"/>
          <w:b/>
          <w:bCs/>
        </w:rPr>
        <w:t xml:space="preserve"> </w:t>
      </w:r>
    </w:p>
    <w:p w:rsidR="003E083B" w:rsidRPr="00EB6FB6" w:rsidRDefault="003E083B" w:rsidP="003F303E">
      <w:pPr>
        <w:spacing w:after="160" w:line="340" w:lineRule="atLeast"/>
        <w:ind w:right="282"/>
        <w:rPr>
          <w:rFonts w:ascii="Times New Roman" w:hAnsi="Times New Roman" w:cs="Times New Roman"/>
          <w:sz w:val="12"/>
          <w:szCs w:val="12"/>
        </w:rPr>
      </w:pPr>
    </w:p>
    <w:p w:rsidR="003E083B" w:rsidRPr="003F3725" w:rsidRDefault="007710B9" w:rsidP="003F303E">
      <w:pPr>
        <w:pStyle w:val="Akapitzlist"/>
        <w:numPr>
          <w:ilvl w:val="0"/>
          <w:numId w:val="2"/>
        </w:numPr>
        <w:spacing w:after="160" w:line="340" w:lineRule="atLeast"/>
        <w:ind w:right="282"/>
        <w:jc w:val="both"/>
        <w:rPr>
          <w:rFonts w:ascii="Times New Roman" w:hAnsi="Times New Roman" w:cs="Times New Roman"/>
          <w:b/>
        </w:rPr>
      </w:pPr>
      <w:r w:rsidRPr="003F3725">
        <w:rPr>
          <w:rFonts w:ascii="Times New Roman" w:hAnsi="Times New Roman" w:cs="Times New Roman"/>
          <w:b/>
        </w:rPr>
        <w:t xml:space="preserve">Opis przedmiotu zamówienia: </w:t>
      </w:r>
    </w:p>
    <w:p w:rsidR="003F3725" w:rsidRPr="003F3725" w:rsidRDefault="003F3725" w:rsidP="003F303E">
      <w:pPr>
        <w:spacing w:after="160" w:line="340" w:lineRule="atLeast"/>
        <w:ind w:right="282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Przedmiot Zamówienia:</w:t>
      </w:r>
    </w:p>
    <w:p w:rsidR="003E083B" w:rsidRPr="00EB6FB6" w:rsidRDefault="007710B9" w:rsidP="003F303E">
      <w:pPr>
        <w:spacing w:after="160" w:line="340" w:lineRule="atLeast"/>
        <w:ind w:right="282"/>
        <w:jc w:val="both"/>
        <w:rPr>
          <w:rFonts w:ascii="Times New Roman" w:hAnsi="Times New Roman" w:cs="Times New Roman"/>
        </w:rPr>
      </w:pPr>
      <w:r w:rsidRPr="00EB6FB6">
        <w:rPr>
          <w:rFonts w:ascii="Times New Roman" w:hAnsi="Times New Roman" w:cs="Times New Roman"/>
        </w:rPr>
        <w:t>Przedmiotem zapytania jest usługa polegająca na</w:t>
      </w:r>
      <w:r w:rsidR="00EB6FB6" w:rsidRPr="00EB6FB6">
        <w:rPr>
          <w:rFonts w:ascii="Times New Roman" w:hAnsi="Times New Roman" w:cs="Times New Roman"/>
        </w:rPr>
        <w:t xml:space="preserve"> przygotowaniu </w:t>
      </w:r>
      <w:r w:rsidR="00EB5530">
        <w:rPr>
          <w:rFonts w:ascii="Times New Roman" w:hAnsi="Times New Roman" w:cs="Times New Roman"/>
        </w:rPr>
        <w:t>oraz przeprowadzeniu we </w:t>
      </w:r>
      <w:r w:rsidR="00EB6FB6" w:rsidRPr="00EB6FB6">
        <w:rPr>
          <w:rFonts w:ascii="Times New Roman" w:hAnsi="Times New Roman" w:cs="Times New Roman"/>
        </w:rPr>
        <w:t>współpracy z Zamawiającym serii webinariów zaplanowanych</w:t>
      </w:r>
      <w:r w:rsidRPr="00EB6FB6">
        <w:rPr>
          <w:rFonts w:ascii="Times New Roman" w:hAnsi="Times New Roman" w:cs="Times New Roman"/>
        </w:rPr>
        <w:t xml:space="preserve"> </w:t>
      </w:r>
      <w:r w:rsidR="00EB6FB6" w:rsidRPr="00EB6FB6">
        <w:rPr>
          <w:rFonts w:ascii="Times New Roman" w:hAnsi="Times New Roman" w:cs="Times New Roman"/>
        </w:rPr>
        <w:t>w ramach</w:t>
      </w:r>
      <w:r w:rsidRPr="00EB6FB6">
        <w:rPr>
          <w:rFonts w:ascii="Times New Roman" w:hAnsi="Times New Roman" w:cs="Times New Roman"/>
        </w:rPr>
        <w:t> realizacji projektu „</w:t>
      </w:r>
      <w:r w:rsidRPr="00EB6FB6">
        <w:rPr>
          <w:rFonts w:ascii="Times New Roman" w:hAnsi="Times New Roman" w:cs="Times New Roman"/>
          <w:i/>
        </w:rPr>
        <w:t>Wsparcie gmin w przygotowaniu i koordynacji programów rewitalizacji</w:t>
      </w:r>
      <w:r w:rsidRPr="00EB6FB6">
        <w:rPr>
          <w:rFonts w:ascii="Times New Roman" w:hAnsi="Times New Roman" w:cs="Times New Roman"/>
        </w:rPr>
        <w:t>” współfinansowanego ze środków Programu Operacyjnego Pomoc Techniczna 2014-2020.</w:t>
      </w:r>
    </w:p>
    <w:p w:rsidR="00EB6FB6" w:rsidRPr="00EB6FB6" w:rsidRDefault="007710B9" w:rsidP="003F303E">
      <w:pPr>
        <w:spacing w:after="160" w:line="340" w:lineRule="atLeast"/>
        <w:ind w:right="282"/>
        <w:jc w:val="both"/>
        <w:rPr>
          <w:rFonts w:ascii="Times New Roman" w:hAnsi="Times New Roman" w:cs="Times New Roman"/>
        </w:rPr>
      </w:pPr>
      <w:r w:rsidRPr="00EB6FB6">
        <w:rPr>
          <w:rFonts w:ascii="Times New Roman" w:hAnsi="Times New Roman" w:cs="Times New Roman"/>
        </w:rPr>
        <w:t>Województwo Kujawsko-Pomorskie</w:t>
      </w:r>
      <w:r w:rsidR="00EB6FB6" w:rsidRPr="00EB6FB6">
        <w:rPr>
          <w:rFonts w:ascii="Times New Roman" w:hAnsi="Times New Roman" w:cs="Times New Roman"/>
        </w:rPr>
        <w:t xml:space="preserve"> planuje realizację </w:t>
      </w:r>
      <w:r w:rsidR="00EB6FB6">
        <w:rPr>
          <w:rFonts w:ascii="Times New Roman" w:hAnsi="Times New Roman" w:cs="Times New Roman"/>
        </w:rPr>
        <w:t>6 </w:t>
      </w:r>
      <w:r w:rsidR="00EB6FB6" w:rsidRPr="00EB6FB6">
        <w:rPr>
          <w:rFonts w:ascii="Times New Roman" w:hAnsi="Times New Roman" w:cs="Times New Roman"/>
        </w:rPr>
        <w:t>spotkań on-lin</w:t>
      </w:r>
      <w:r w:rsidR="00EB5530">
        <w:rPr>
          <w:rFonts w:ascii="Times New Roman" w:hAnsi="Times New Roman" w:cs="Times New Roman"/>
        </w:rPr>
        <w:t>e</w:t>
      </w:r>
      <w:r w:rsidR="00EB6FB6">
        <w:rPr>
          <w:rFonts w:ascii="Times New Roman" w:hAnsi="Times New Roman" w:cs="Times New Roman"/>
        </w:rPr>
        <w:t xml:space="preserve"> w </w:t>
      </w:r>
      <w:r w:rsidR="00EB6FB6" w:rsidRPr="00EB6FB6">
        <w:rPr>
          <w:rFonts w:ascii="Times New Roman" w:hAnsi="Times New Roman" w:cs="Times New Roman"/>
        </w:rPr>
        <w:t>dwóch zakresach tematycznych, tj.:</w:t>
      </w:r>
    </w:p>
    <w:p w:rsidR="00EB6FB6" w:rsidRPr="00234235" w:rsidRDefault="00EB6FB6" w:rsidP="003F303E">
      <w:pPr>
        <w:spacing w:after="160" w:line="340" w:lineRule="atLeast"/>
        <w:ind w:right="282"/>
        <w:jc w:val="both"/>
        <w:rPr>
          <w:rFonts w:ascii="Times New Roman" w:hAnsi="Times New Roman" w:cs="Times New Roman"/>
        </w:rPr>
      </w:pPr>
      <w:r w:rsidRPr="00234235">
        <w:rPr>
          <w:rFonts w:ascii="Times New Roman" w:hAnsi="Times New Roman" w:cs="Times New Roman"/>
          <w:b/>
        </w:rPr>
        <w:t xml:space="preserve">• zarządzanie rewitalizacją i włączenie społeczności lokalnej we wdrażanie programów rewitalizacji </w:t>
      </w:r>
      <w:r w:rsidRPr="00234235">
        <w:rPr>
          <w:rFonts w:ascii="Times New Roman" w:hAnsi="Times New Roman" w:cs="Times New Roman"/>
        </w:rPr>
        <w:t>(trzy spotkania dla maksymalnej ilości 15 os./spotkanie)</w:t>
      </w:r>
      <w:r w:rsidR="00E223AD" w:rsidRPr="00234235">
        <w:rPr>
          <w:rFonts w:ascii="Times New Roman" w:hAnsi="Times New Roman" w:cs="Times New Roman"/>
        </w:rPr>
        <w:t>.</w:t>
      </w:r>
    </w:p>
    <w:p w:rsidR="00EB6FB6" w:rsidRPr="00234235" w:rsidRDefault="00EB6FB6" w:rsidP="003F303E">
      <w:pPr>
        <w:spacing w:after="160" w:line="340" w:lineRule="atLeast"/>
        <w:ind w:right="282"/>
        <w:jc w:val="both"/>
        <w:rPr>
          <w:rFonts w:ascii="Times New Roman" w:hAnsi="Times New Roman" w:cs="Times New Roman"/>
          <w:b/>
        </w:rPr>
      </w:pPr>
      <w:r w:rsidRPr="00234235">
        <w:rPr>
          <w:rFonts w:ascii="Times New Roman" w:hAnsi="Times New Roman" w:cs="Times New Roman"/>
          <w:b/>
        </w:rPr>
        <w:t>• monitoring i ewaluacja dzia</w:t>
      </w:r>
      <w:r w:rsidRPr="00234235">
        <w:rPr>
          <w:rFonts w:ascii="Times New Roman" w:hAnsi="Times New Roman" w:cs="Times New Roman" w:hint="cs"/>
          <w:b/>
        </w:rPr>
        <w:t>ł</w:t>
      </w:r>
      <w:r w:rsidRPr="00234235">
        <w:rPr>
          <w:rFonts w:ascii="Times New Roman" w:hAnsi="Times New Roman" w:cs="Times New Roman"/>
          <w:b/>
        </w:rPr>
        <w:t xml:space="preserve">ań rewitalizacyjnych </w:t>
      </w:r>
      <w:r w:rsidRPr="00234235">
        <w:rPr>
          <w:rFonts w:ascii="Times New Roman" w:hAnsi="Times New Roman" w:cs="Times New Roman"/>
        </w:rPr>
        <w:t>(trzy spotkania dla maksymalnej ilości 15 os./spotkanie).</w:t>
      </w:r>
    </w:p>
    <w:p w:rsidR="00EB6FB6" w:rsidRDefault="00EB6FB6" w:rsidP="003F303E">
      <w:pPr>
        <w:spacing w:after="160" w:line="340" w:lineRule="atLeast"/>
        <w:ind w:right="28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Webinaria adresowane będą do przedstawicieli gmin WK-P zaangażowanych w realizację działań rewitalizacyjnych. </w:t>
      </w:r>
    </w:p>
    <w:p w:rsidR="00EB6FB6" w:rsidRDefault="00EB5530" w:rsidP="003F303E">
      <w:pPr>
        <w:spacing w:after="160" w:line="340" w:lineRule="atLeast"/>
        <w:ind w:right="282"/>
        <w:jc w:val="both"/>
        <w:rPr>
          <w:rFonts w:ascii="Times New Roman" w:hAnsi="Times New Roman" w:cs="Times New Roman"/>
        </w:rPr>
      </w:pPr>
      <w:r w:rsidRPr="00EB5530">
        <w:rPr>
          <w:rFonts w:ascii="Times New Roman" w:hAnsi="Times New Roman" w:cs="Times New Roman"/>
          <w:b/>
        </w:rPr>
        <w:t>Termin:</w:t>
      </w:r>
      <w:r>
        <w:rPr>
          <w:rFonts w:ascii="Times New Roman" w:hAnsi="Times New Roman" w:cs="Times New Roman"/>
        </w:rPr>
        <w:t xml:space="preserve"> od</w:t>
      </w:r>
      <w:r w:rsidR="00391521">
        <w:rPr>
          <w:rFonts w:ascii="Times New Roman" w:hAnsi="Times New Roman" w:cs="Times New Roman"/>
        </w:rPr>
        <w:t xml:space="preserve"> dnia podpisania umowy do 30 listopada </w:t>
      </w:r>
      <w:r>
        <w:rPr>
          <w:rFonts w:ascii="Times New Roman" w:hAnsi="Times New Roman" w:cs="Times New Roman"/>
        </w:rPr>
        <w:t>2020 roku. Dokładny harmonogram realizacji zadania zostanie opracowany we współpracy z Zamawiającym.</w:t>
      </w:r>
    </w:p>
    <w:p w:rsidR="003F303E" w:rsidRDefault="003F303E" w:rsidP="003F303E">
      <w:pPr>
        <w:spacing w:after="160" w:line="340" w:lineRule="atLeast"/>
        <w:ind w:right="282"/>
        <w:jc w:val="both"/>
        <w:rPr>
          <w:rFonts w:ascii="Times New Roman" w:hAnsi="Times New Roman" w:cs="Times New Roman"/>
          <w:b/>
        </w:rPr>
      </w:pPr>
    </w:p>
    <w:p w:rsidR="00EB5530" w:rsidRPr="003F3725" w:rsidRDefault="00EB5530" w:rsidP="003F303E">
      <w:pPr>
        <w:spacing w:after="160" w:line="340" w:lineRule="atLeast"/>
        <w:ind w:right="282"/>
        <w:jc w:val="both"/>
        <w:rPr>
          <w:rFonts w:ascii="Times New Roman" w:hAnsi="Times New Roman" w:cs="Times New Roman"/>
          <w:b/>
        </w:rPr>
      </w:pPr>
      <w:r w:rsidRPr="003F3725">
        <w:rPr>
          <w:rFonts w:ascii="Times New Roman" w:hAnsi="Times New Roman" w:cs="Times New Roman"/>
          <w:b/>
        </w:rPr>
        <w:t>Zakres zadań Wykonawcy:</w:t>
      </w:r>
    </w:p>
    <w:p w:rsidR="00EB5530" w:rsidRDefault="00EB5530" w:rsidP="003F303E">
      <w:pPr>
        <w:pStyle w:val="Akapitzlist"/>
        <w:numPr>
          <w:ilvl w:val="0"/>
          <w:numId w:val="1"/>
        </w:numPr>
        <w:spacing w:after="160" w:line="340" w:lineRule="atLeast"/>
        <w:ind w:right="28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Pr="00EB5530">
        <w:rPr>
          <w:rFonts w:ascii="Times New Roman" w:hAnsi="Times New Roman" w:cs="Times New Roman"/>
        </w:rPr>
        <w:t>rzygotowanie</w:t>
      </w:r>
      <w:r>
        <w:rPr>
          <w:rFonts w:ascii="Times New Roman" w:hAnsi="Times New Roman" w:cs="Times New Roman"/>
        </w:rPr>
        <w:t xml:space="preserve"> we współpracy z Zamawiającym</w:t>
      </w:r>
      <w:r w:rsidRPr="00EB5530">
        <w:rPr>
          <w:rFonts w:ascii="Times New Roman" w:hAnsi="Times New Roman" w:cs="Times New Roman"/>
        </w:rPr>
        <w:t xml:space="preserve"> autorskiej koncepcji </w:t>
      </w:r>
      <w:r>
        <w:rPr>
          <w:rFonts w:ascii="Times New Roman" w:hAnsi="Times New Roman" w:cs="Times New Roman"/>
        </w:rPr>
        <w:t>6</w:t>
      </w:r>
      <w:r w:rsidRPr="00EB5530">
        <w:rPr>
          <w:rFonts w:ascii="Times New Roman" w:hAnsi="Times New Roman" w:cs="Times New Roman"/>
        </w:rPr>
        <w:t xml:space="preserve"> </w:t>
      </w:r>
      <w:r w:rsidR="002F4704" w:rsidRPr="00EB5530">
        <w:rPr>
          <w:rFonts w:ascii="Times New Roman" w:hAnsi="Times New Roman" w:cs="Times New Roman"/>
        </w:rPr>
        <w:t>webin</w:t>
      </w:r>
      <w:r w:rsidR="002F4704">
        <w:rPr>
          <w:rFonts w:ascii="Times New Roman" w:hAnsi="Times New Roman" w:cs="Times New Roman"/>
        </w:rPr>
        <w:t>ari</w:t>
      </w:r>
      <w:r w:rsidR="002F4704" w:rsidRPr="00EB5530">
        <w:rPr>
          <w:rFonts w:ascii="Times New Roman" w:hAnsi="Times New Roman" w:cs="Times New Roman"/>
        </w:rPr>
        <w:t>ów</w:t>
      </w:r>
      <w:r w:rsidRPr="00EB5530">
        <w:rPr>
          <w:rFonts w:ascii="Times New Roman" w:hAnsi="Times New Roman" w:cs="Times New Roman"/>
        </w:rPr>
        <w:t xml:space="preserve">, </w:t>
      </w:r>
      <w:r w:rsidR="003F3725">
        <w:rPr>
          <w:rFonts w:ascii="Times New Roman" w:hAnsi="Times New Roman" w:cs="Times New Roman"/>
        </w:rPr>
        <w:t>o </w:t>
      </w:r>
      <w:r>
        <w:rPr>
          <w:rFonts w:ascii="Times New Roman" w:hAnsi="Times New Roman" w:cs="Times New Roman"/>
        </w:rPr>
        <w:t xml:space="preserve">charakterze </w:t>
      </w:r>
      <w:r w:rsidRPr="00EB5530">
        <w:rPr>
          <w:rFonts w:ascii="Times New Roman" w:hAnsi="Times New Roman" w:cs="Times New Roman"/>
        </w:rPr>
        <w:t>warsztatowy</w:t>
      </w:r>
      <w:r>
        <w:rPr>
          <w:rFonts w:ascii="Times New Roman" w:hAnsi="Times New Roman" w:cs="Times New Roman"/>
        </w:rPr>
        <w:t>m (prezentacja wprowadzająca, dyskusja z uczestnikami, case study)</w:t>
      </w:r>
      <w:r w:rsidR="002F4704">
        <w:rPr>
          <w:rFonts w:ascii="Times New Roman" w:hAnsi="Times New Roman" w:cs="Times New Roman"/>
        </w:rPr>
        <w:t xml:space="preserve"> – maksymalny czas trwania spotkania on-line to 3</w:t>
      </w:r>
      <w:r w:rsidR="00141CFF">
        <w:rPr>
          <w:rFonts w:ascii="Times New Roman" w:hAnsi="Times New Roman" w:cs="Times New Roman"/>
        </w:rPr>
        <w:t>-4</w:t>
      </w:r>
      <w:r w:rsidR="002F4704">
        <w:rPr>
          <w:rFonts w:ascii="Times New Roman" w:hAnsi="Times New Roman" w:cs="Times New Roman"/>
        </w:rPr>
        <w:t xml:space="preserve"> godziny / spotkanie. </w:t>
      </w:r>
    </w:p>
    <w:p w:rsidR="002F4704" w:rsidRDefault="002F4704" w:rsidP="003F303E">
      <w:pPr>
        <w:pStyle w:val="Akapitzlist"/>
        <w:numPr>
          <w:ilvl w:val="0"/>
          <w:numId w:val="1"/>
        </w:numPr>
        <w:spacing w:after="160" w:line="340" w:lineRule="atLeast"/>
        <w:ind w:right="28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Zapewnienie technicznego zaplecza dla organizacji webinarium, zgodnie z wymogami zamieszczonym w części Wymagania </w:t>
      </w:r>
      <w:r w:rsidR="003F303E">
        <w:rPr>
          <w:rFonts w:ascii="Times New Roman" w:hAnsi="Times New Roman" w:cs="Times New Roman"/>
        </w:rPr>
        <w:t>dot. webinarium</w:t>
      </w:r>
      <w:r>
        <w:rPr>
          <w:rFonts w:ascii="Times New Roman" w:hAnsi="Times New Roman" w:cs="Times New Roman"/>
        </w:rPr>
        <w:t>.</w:t>
      </w:r>
    </w:p>
    <w:p w:rsidR="002F4704" w:rsidRDefault="002F4704" w:rsidP="003F303E">
      <w:pPr>
        <w:pStyle w:val="Akapitzlist"/>
        <w:numPr>
          <w:ilvl w:val="0"/>
          <w:numId w:val="1"/>
        </w:numPr>
        <w:spacing w:after="160" w:line="340" w:lineRule="atLeast"/>
        <w:ind w:right="28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EB5530" w:rsidRPr="002F4704">
        <w:rPr>
          <w:rFonts w:ascii="Times New Roman" w:hAnsi="Times New Roman" w:cs="Times New Roman"/>
        </w:rPr>
        <w:t>rzekazanie</w:t>
      </w:r>
      <w:r>
        <w:rPr>
          <w:rFonts w:ascii="Times New Roman" w:hAnsi="Times New Roman" w:cs="Times New Roman"/>
        </w:rPr>
        <w:t xml:space="preserve"> Zamawiającemu</w:t>
      </w:r>
      <w:r w:rsidR="00EB5530" w:rsidRPr="002F4704">
        <w:rPr>
          <w:rFonts w:ascii="Times New Roman" w:hAnsi="Times New Roman" w:cs="Times New Roman"/>
        </w:rPr>
        <w:t xml:space="preserve"> linku z dost</w:t>
      </w:r>
      <w:r w:rsidR="00EB5530" w:rsidRPr="002F4704">
        <w:rPr>
          <w:rFonts w:ascii="Times New Roman" w:hAnsi="Times New Roman" w:cs="Times New Roman" w:hint="cs"/>
        </w:rPr>
        <w:t>ę</w:t>
      </w:r>
      <w:r w:rsidR="00EB5530" w:rsidRPr="002F4704">
        <w:rPr>
          <w:rFonts w:ascii="Times New Roman" w:hAnsi="Times New Roman" w:cs="Times New Roman"/>
        </w:rPr>
        <w:t>pem do webin</w:t>
      </w:r>
      <w:r>
        <w:rPr>
          <w:rFonts w:ascii="Times New Roman" w:hAnsi="Times New Roman" w:cs="Times New Roman"/>
        </w:rPr>
        <w:t>arió</w:t>
      </w:r>
      <w:r w:rsidR="00EB5530" w:rsidRPr="002F4704">
        <w:rPr>
          <w:rFonts w:ascii="Times New Roman" w:hAnsi="Times New Roman" w:cs="Times New Roman"/>
        </w:rPr>
        <w:t>w, w celu przeprowadzenia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rejestracji.</w:t>
      </w:r>
    </w:p>
    <w:p w:rsidR="00EB5530" w:rsidRDefault="002F4704" w:rsidP="003F303E">
      <w:pPr>
        <w:pStyle w:val="Akapitzlist"/>
        <w:numPr>
          <w:ilvl w:val="0"/>
          <w:numId w:val="1"/>
        </w:numPr>
        <w:spacing w:after="160" w:line="340" w:lineRule="atLeast"/>
        <w:ind w:right="28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EB5530" w:rsidRPr="002F4704">
        <w:rPr>
          <w:rFonts w:ascii="Times New Roman" w:hAnsi="Times New Roman" w:cs="Times New Roman"/>
        </w:rPr>
        <w:t xml:space="preserve">rzeprowadzenie </w:t>
      </w:r>
      <w:r>
        <w:rPr>
          <w:rFonts w:ascii="Times New Roman" w:hAnsi="Times New Roman" w:cs="Times New Roman"/>
        </w:rPr>
        <w:t>6</w:t>
      </w:r>
      <w:r w:rsidR="00EB5530" w:rsidRPr="002F4704">
        <w:rPr>
          <w:rFonts w:ascii="Times New Roman" w:hAnsi="Times New Roman" w:cs="Times New Roman"/>
        </w:rPr>
        <w:t xml:space="preserve"> webi</w:t>
      </w:r>
      <w:r>
        <w:rPr>
          <w:rFonts w:ascii="Times New Roman" w:hAnsi="Times New Roman" w:cs="Times New Roman"/>
        </w:rPr>
        <w:t xml:space="preserve">nariów </w:t>
      </w:r>
      <w:r w:rsidR="00EB5530" w:rsidRPr="002F4704">
        <w:rPr>
          <w:rFonts w:ascii="Times New Roman" w:hAnsi="Times New Roman" w:cs="Times New Roman"/>
        </w:rPr>
        <w:t>w terminie ustalonym z Zamawiaj</w:t>
      </w:r>
      <w:r w:rsidR="00EB5530" w:rsidRPr="002F4704">
        <w:rPr>
          <w:rFonts w:ascii="Times New Roman" w:hAnsi="Times New Roman" w:cs="Times New Roman" w:hint="cs"/>
        </w:rPr>
        <w:t>ą</w:t>
      </w:r>
      <w:r w:rsidR="00EB5530" w:rsidRPr="002F4704">
        <w:rPr>
          <w:rFonts w:ascii="Times New Roman" w:hAnsi="Times New Roman" w:cs="Times New Roman"/>
        </w:rPr>
        <w:t xml:space="preserve">cym, </w:t>
      </w:r>
      <w:r>
        <w:rPr>
          <w:rFonts w:ascii="Times New Roman" w:hAnsi="Times New Roman" w:cs="Times New Roman"/>
        </w:rPr>
        <w:t xml:space="preserve">nie później niż do </w:t>
      </w:r>
      <w:r w:rsidR="001E7C86">
        <w:rPr>
          <w:rFonts w:ascii="Times New Roman" w:hAnsi="Times New Roman" w:cs="Times New Roman"/>
        </w:rPr>
        <w:t>30 listopada</w:t>
      </w:r>
      <w:r w:rsidR="00D10939">
        <w:rPr>
          <w:rFonts w:ascii="Times New Roman" w:hAnsi="Times New Roman" w:cs="Times New Roman"/>
        </w:rPr>
        <w:t xml:space="preserve"> 2020 r. z założeniem realizacji min. 2 spotkań we wrześniu 2020, </w:t>
      </w:r>
      <w:r w:rsidR="004D5D7E">
        <w:rPr>
          <w:rFonts w:ascii="Times New Roman" w:hAnsi="Times New Roman" w:cs="Times New Roman"/>
        </w:rPr>
        <w:t xml:space="preserve">2 w </w:t>
      </w:r>
      <w:r w:rsidR="00D10939">
        <w:rPr>
          <w:rFonts w:ascii="Times New Roman" w:hAnsi="Times New Roman" w:cs="Times New Roman"/>
        </w:rPr>
        <w:t>październiku 2020 i</w:t>
      </w:r>
      <w:r w:rsidR="004D5D7E">
        <w:rPr>
          <w:rFonts w:ascii="Times New Roman" w:hAnsi="Times New Roman" w:cs="Times New Roman"/>
        </w:rPr>
        <w:t xml:space="preserve"> 2 w</w:t>
      </w:r>
      <w:r w:rsidR="00D10939">
        <w:rPr>
          <w:rFonts w:ascii="Times New Roman" w:hAnsi="Times New Roman" w:cs="Times New Roman"/>
        </w:rPr>
        <w:t xml:space="preserve"> listopadzie 2020 r. </w:t>
      </w:r>
    </w:p>
    <w:p w:rsidR="003F303E" w:rsidRDefault="003F303E" w:rsidP="003F303E">
      <w:pPr>
        <w:spacing w:after="160" w:line="340" w:lineRule="atLeast"/>
        <w:ind w:right="282"/>
        <w:jc w:val="both"/>
        <w:rPr>
          <w:rFonts w:ascii="Times New Roman" w:hAnsi="Times New Roman" w:cs="Times New Roman"/>
          <w:b/>
        </w:rPr>
      </w:pPr>
    </w:p>
    <w:p w:rsidR="00E223AD" w:rsidRDefault="00E223AD" w:rsidP="003F303E">
      <w:pPr>
        <w:spacing w:after="160" w:line="340" w:lineRule="atLeast"/>
        <w:ind w:right="282"/>
        <w:jc w:val="both"/>
        <w:rPr>
          <w:rFonts w:ascii="Times New Roman" w:hAnsi="Times New Roman" w:cs="Times New Roman"/>
          <w:b/>
        </w:rPr>
      </w:pPr>
    </w:p>
    <w:p w:rsidR="00E223AD" w:rsidRDefault="00E223AD" w:rsidP="003F303E">
      <w:pPr>
        <w:spacing w:after="160" w:line="340" w:lineRule="atLeast"/>
        <w:ind w:right="282"/>
        <w:jc w:val="both"/>
        <w:rPr>
          <w:rFonts w:ascii="Times New Roman" w:hAnsi="Times New Roman" w:cs="Times New Roman"/>
          <w:b/>
        </w:rPr>
      </w:pPr>
    </w:p>
    <w:p w:rsidR="003F3725" w:rsidRPr="003F3725" w:rsidRDefault="003F3725" w:rsidP="003F303E">
      <w:pPr>
        <w:spacing w:after="160" w:line="340" w:lineRule="atLeast"/>
        <w:ind w:right="282"/>
        <w:jc w:val="both"/>
        <w:rPr>
          <w:rFonts w:ascii="Times New Roman" w:hAnsi="Times New Roman" w:cs="Times New Roman"/>
          <w:b/>
        </w:rPr>
      </w:pPr>
      <w:r w:rsidRPr="003F3725">
        <w:rPr>
          <w:rFonts w:ascii="Times New Roman" w:hAnsi="Times New Roman" w:cs="Times New Roman"/>
          <w:b/>
        </w:rPr>
        <w:lastRenderedPageBreak/>
        <w:t xml:space="preserve">Wymagania </w:t>
      </w:r>
      <w:r w:rsidR="003F303E">
        <w:rPr>
          <w:rFonts w:ascii="Times New Roman" w:hAnsi="Times New Roman" w:cs="Times New Roman"/>
          <w:b/>
        </w:rPr>
        <w:t>dot. webinarium:</w:t>
      </w:r>
    </w:p>
    <w:p w:rsidR="001E7C86" w:rsidRPr="001E7C86" w:rsidRDefault="001E7C86" w:rsidP="003F303E">
      <w:pPr>
        <w:spacing w:after="160" w:line="340" w:lineRule="atLeast"/>
        <w:ind w:right="28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• </w:t>
      </w:r>
      <w:r w:rsidR="003F3725" w:rsidRPr="003F3725">
        <w:rPr>
          <w:rFonts w:ascii="Times New Roman" w:hAnsi="Times New Roman" w:cs="Times New Roman"/>
        </w:rPr>
        <w:t>Przez webinarium Zamawiaj</w:t>
      </w:r>
      <w:r w:rsidR="003F3725" w:rsidRPr="003F3725">
        <w:rPr>
          <w:rFonts w:ascii="Times New Roman" w:hAnsi="Times New Roman" w:cs="Times New Roman" w:hint="cs"/>
        </w:rPr>
        <w:t>ą</w:t>
      </w:r>
      <w:r w:rsidR="003F3725" w:rsidRPr="003F3725">
        <w:rPr>
          <w:rFonts w:ascii="Times New Roman" w:hAnsi="Times New Roman" w:cs="Times New Roman"/>
        </w:rPr>
        <w:t>cy rozumie: rodzaj internet</w:t>
      </w:r>
      <w:r w:rsidR="003F3725">
        <w:rPr>
          <w:rFonts w:ascii="Times New Roman" w:hAnsi="Times New Roman" w:cs="Times New Roman"/>
        </w:rPr>
        <w:t>owego seminarium prowadzonego i </w:t>
      </w:r>
      <w:r w:rsidR="003F3725" w:rsidRPr="003F3725">
        <w:rPr>
          <w:rFonts w:ascii="Times New Roman" w:hAnsi="Times New Roman" w:cs="Times New Roman"/>
        </w:rPr>
        <w:t>realizowanego za pomoc</w:t>
      </w:r>
      <w:r w:rsidR="003F3725" w:rsidRPr="003F3725">
        <w:rPr>
          <w:rFonts w:ascii="Times New Roman" w:hAnsi="Times New Roman" w:cs="Times New Roman" w:hint="cs"/>
        </w:rPr>
        <w:t>ą</w:t>
      </w:r>
      <w:r w:rsidR="003F3725">
        <w:rPr>
          <w:rFonts w:ascii="Times New Roman" w:hAnsi="Times New Roman" w:cs="Times New Roman"/>
        </w:rPr>
        <w:t xml:space="preserve"> technologii webcast, która</w:t>
      </w:r>
      <w:r w:rsidR="003F3725" w:rsidRPr="003F3725">
        <w:rPr>
          <w:rFonts w:ascii="Times New Roman" w:hAnsi="Times New Roman" w:cs="Times New Roman"/>
        </w:rPr>
        <w:t xml:space="preserve"> umo</w:t>
      </w:r>
      <w:r w:rsidR="003F3725" w:rsidRPr="003F3725">
        <w:rPr>
          <w:rFonts w:ascii="Times New Roman" w:hAnsi="Times New Roman" w:cs="Times New Roman" w:hint="cs"/>
        </w:rPr>
        <w:t>ż</w:t>
      </w:r>
      <w:r w:rsidR="003F3725" w:rsidRPr="003F3725">
        <w:rPr>
          <w:rFonts w:ascii="Times New Roman" w:hAnsi="Times New Roman" w:cs="Times New Roman"/>
        </w:rPr>
        <w:t>liwia obustronn</w:t>
      </w:r>
      <w:r w:rsidR="003F3725" w:rsidRPr="003F3725">
        <w:rPr>
          <w:rFonts w:ascii="Times New Roman" w:hAnsi="Times New Roman" w:cs="Times New Roman" w:hint="cs"/>
        </w:rPr>
        <w:t>ą</w:t>
      </w:r>
      <w:r w:rsidR="003F3725" w:rsidRPr="003F3725">
        <w:rPr>
          <w:rFonts w:ascii="Times New Roman" w:hAnsi="Times New Roman" w:cs="Times New Roman"/>
        </w:rPr>
        <w:t xml:space="preserve"> komunikacj</w:t>
      </w:r>
      <w:r w:rsidR="003F3725" w:rsidRPr="003F3725">
        <w:rPr>
          <w:rFonts w:ascii="Times New Roman" w:hAnsi="Times New Roman" w:cs="Times New Roman" w:hint="cs"/>
        </w:rPr>
        <w:t>ę</w:t>
      </w:r>
      <w:r w:rsidR="003F3725" w:rsidRPr="003F3725">
        <w:rPr>
          <w:rFonts w:ascii="Times New Roman" w:hAnsi="Times New Roman" w:cs="Times New Roman"/>
        </w:rPr>
        <w:t xml:space="preserve"> mi</w:t>
      </w:r>
      <w:r w:rsidR="003F3725" w:rsidRPr="003F3725">
        <w:rPr>
          <w:rFonts w:ascii="Times New Roman" w:hAnsi="Times New Roman" w:cs="Times New Roman" w:hint="cs"/>
        </w:rPr>
        <w:t>ę</w:t>
      </w:r>
      <w:r w:rsidR="003F3725">
        <w:rPr>
          <w:rFonts w:ascii="Times New Roman" w:hAnsi="Times New Roman" w:cs="Times New Roman"/>
        </w:rPr>
        <w:t xml:space="preserve">dzy </w:t>
      </w:r>
      <w:r w:rsidR="003F3725" w:rsidRPr="003F3725">
        <w:rPr>
          <w:rFonts w:ascii="Times New Roman" w:hAnsi="Times New Roman" w:cs="Times New Roman"/>
        </w:rPr>
        <w:t>prowadz</w:t>
      </w:r>
      <w:r w:rsidR="003F3725" w:rsidRPr="003F3725">
        <w:rPr>
          <w:rFonts w:ascii="Times New Roman" w:hAnsi="Times New Roman" w:cs="Times New Roman" w:hint="cs"/>
        </w:rPr>
        <w:t>ą</w:t>
      </w:r>
      <w:r w:rsidR="003F3725" w:rsidRPr="003F3725">
        <w:rPr>
          <w:rFonts w:ascii="Times New Roman" w:hAnsi="Times New Roman" w:cs="Times New Roman"/>
        </w:rPr>
        <w:t xml:space="preserve">cym spotkanie a uczestnikami, z wykorzystaniem </w:t>
      </w:r>
      <w:r w:rsidR="003F3725">
        <w:rPr>
          <w:rFonts w:ascii="Times New Roman" w:hAnsi="Times New Roman" w:cs="Times New Roman"/>
        </w:rPr>
        <w:t xml:space="preserve">dedykowanych </w:t>
      </w:r>
      <w:r w:rsidR="003F3725" w:rsidRPr="003F3725">
        <w:rPr>
          <w:rFonts w:ascii="Times New Roman" w:hAnsi="Times New Roman" w:cs="Times New Roman"/>
        </w:rPr>
        <w:t>narz</w:t>
      </w:r>
      <w:r w:rsidR="003F3725" w:rsidRPr="003F3725">
        <w:rPr>
          <w:rFonts w:ascii="Times New Roman" w:hAnsi="Times New Roman" w:cs="Times New Roman" w:hint="cs"/>
        </w:rPr>
        <w:t>ę</w:t>
      </w:r>
      <w:r w:rsidR="003F3725" w:rsidRPr="003F3725">
        <w:rPr>
          <w:rFonts w:ascii="Times New Roman" w:hAnsi="Times New Roman" w:cs="Times New Roman"/>
        </w:rPr>
        <w:t>dzi</w:t>
      </w:r>
      <w:r w:rsidR="003F3725">
        <w:rPr>
          <w:rFonts w:ascii="Times New Roman" w:hAnsi="Times New Roman" w:cs="Times New Roman"/>
        </w:rPr>
        <w:t xml:space="preserve"> </w:t>
      </w:r>
    </w:p>
    <w:p w:rsidR="001E7C86" w:rsidRPr="001E7C86" w:rsidRDefault="001E7C86" w:rsidP="003F303E">
      <w:pPr>
        <w:spacing w:after="160" w:line="340" w:lineRule="atLeast"/>
        <w:ind w:right="282"/>
        <w:jc w:val="both"/>
        <w:rPr>
          <w:rFonts w:ascii="Times New Roman" w:hAnsi="Times New Roman" w:cs="Times New Roman"/>
        </w:rPr>
      </w:pPr>
      <w:r w:rsidRPr="001E7C86">
        <w:rPr>
          <w:rFonts w:ascii="Times New Roman" w:hAnsi="Times New Roman" w:cs="Times New Roman" w:hint="eastAsia"/>
        </w:rPr>
        <w:t>•</w:t>
      </w:r>
      <w:r w:rsidRPr="001E7C86">
        <w:rPr>
          <w:rFonts w:ascii="Times New Roman" w:hAnsi="Times New Roman" w:cs="Times New Roman"/>
        </w:rPr>
        <w:t xml:space="preserve"> Webinaria realizowane b</w:t>
      </w:r>
      <w:r w:rsidRPr="001E7C86">
        <w:rPr>
          <w:rFonts w:ascii="Times New Roman" w:hAnsi="Times New Roman" w:cs="Times New Roman" w:hint="cs"/>
        </w:rPr>
        <w:t>ę</w:t>
      </w:r>
      <w:r w:rsidRPr="001E7C86">
        <w:rPr>
          <w:rFonts w:ascii="Times New Roman" w:hAnsi="Times New Roman" w:cs="Times New Roman"/>
        </w:rPr>
        <w:t>d</w:t>
      </w:r>
      <w:r w:rsidRPr="001E7C86">
        <w:rPr>
          <w:rFonts w:ascii="Times New Roman" w:hAnsi="Times New Roman" w:cs="Times New Roman" w:hint="cs"/>
        </w:rPr>
        <w:t>ą</w:t>
      </w:r>
      <w:r w:rsidRPr="001E7C86">
        <w:rPr>
          <w:rFonts w:ascii="Times New Roman" w:hAnsi="Times New Roman" w:cs="Times New Roman"/>
        </w:rPr>
        <w:t xml:space="preserve"> w formule </w:t>
      </w:r>
      <w:r w:rsidRPr="001E7C86">
        <w:rPr>
          <w:rFonts w:ascii="Times New Roman" w:hAnsi="Times New Roman" w:cs="Times New Roman" w:hint="cs"/>
        </w:rPr>
        <w:t>łą</w:t>
      </w:r>
      <w:r w:rsidRPr="001E7C86">
        <w:rPr>
          <w:rFonts w:ascii="Times New Roman" w:hAnsi="Times New Roman" w:cs="Times New Roman"/>
        </w:rPr>
        <w:t>cz</w:t>
      </w:r>
      <w:r w:rsidRPr="001E7C86">
        <w:rPr>
          <w:rFonts w:ascii="Times New Roman" w:hAnsi="Times New Roman" w:cs="Times New Roman" w:hint="cs"/>
        </w:rPr>
        <w:t>ą</w:t>
      </w:r>
      <w:r w:rsidRPr="001E7C86">
        <w:rPr>
          <w:rFonts w:ascii="Times New Roman" w:hAnsi="Times New Roman" w:cs="Times New Roman"/>
        </w:rPr>
        <w:t>cej wyk</w:t>
      </w:r>
      <w:r w:rsidRPr="001E7C86">
        <w:rPr>
          <w:rFonts w:ascii="Times New Roman" w:hAnsi="Times New Roman" w:cs="Times New Roman" w:hint="cs"/>
        </w:rPr>
        <w:t>ł</w:t>
      </w:r>
      <w:r w:rsidRPr="001E7C86">
        <w:rPr>
          <w:rFonts w:ascii="Times New Roman" w:hAnsi="Times New Roman" w:cs="Times New Roman"/>
        </w:rPr>
        <w:t xml:space="preserve">ad </w:t>
      </w:r>
      <w:r>
        <w:rPr>
          <w:rFonts w:ascii="Times New Roman" w:hAnsi="Times New Roman" w:cs="Times New Roman"/>
        </w:rPr>
        <w:t>(</w:t>
      </w:r>
      <w:r w:rsidRPr="001E7C86">
        <w:rPr>
          <w:rFonts w:ascii="Times New Roman" w:hAnsi="Times New Roman" w:cs="Times New Roman"/>
        </w:rPr>
        <w:t>wsparty prezentacj</w:t>
      </w:r>
      <w:r w:rsidRPr="001E7C86">
        <w:rPr>
          <w:rFonts w:ascii="Times New Roman" w:hAnsi="Times New Roman" w:cs="Times New Roman" w:hint="cs"/>
        </w:rPr>
        <w:t>ą</w:t>
      </w:r>
      <w:r w:rsidRPr="001E7C86">
        <w:rPr>
          <w:rFonts w:ascii="Times New Roman" w:hAnsi="Times New Roman" w:cs="Times New Roman"/>
        </w:rPr>
        <w:t xml:space="preserve"> graficzn</w:t>
      </w:r>
      <w:r w:rsidRPr="001E7C86">
        <w:rPr>
          <w:rFonts w:ascii="Times New Roman" w:hAnsi="Times New Roman" w:cs="Times New Roman" w:hint="cs"/>
        </w:rPr>
        <w:t>ą</w:t>
      </w:r>
      <w:r>
        <w:rPr>
          <w:rFonts w:ascii="Times New Roman" w:hAnsi="Times New Roman" w:cs="Times New Roman"/>
        </w:rPr>
        <w:t>)</w:t>
      </w:r>
      <w:r w:rsidR="00E223AD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przeprowadzenie case study, form angażujących uczestników oraz </w:t>
      </w:r>
      <w:r w:rsidRPr="001E7C86">
        <w:rPr>
          <w:rFonts w:ascii="Times New Roman" w:hAnsi="Times New Roman" w:cs="Times New Roman"/>
        </w:rPr>
        <w:t>sesj</w:t>
      </w:r>
      <w:r w:rsidRPr="001E7C86">
        <w:rPr>
          <w:rFonts w:ascii="Times New Roman" w:hAnsi="Times New Roman" w:cs="Times New Roman" w:hint="cs"/>
        </w:rPr>
        <w:t>ę</w:t>
      </w:r>
      <w:r w:rsidRPr="001E7C86">
        <w:rPr>
          <w:rFonts w:ascii="Times New Roman" w:hAnsi="Times New Roman" w:cs="Times New Roman"/>
        </w:rPr>
        <w:t xml:space="preserve"> pyt</w:t>
      </w:r>
      <w:r>
        <w:rPr>
          <w:rFonts w:ascii="Times New Roman" w:hAnsi="Times New Roman" w:cs="Times New Roman"/>
        </w:rPr>
        <w:t>ań</w:t>
      </w:r>
      <w:r w:rsidR="00E223AD">
        <w:rPr>
          <w:rFonts w:ascii="Times New Roman" w:hAnsi="Times New Roman" w:cs="Times New Roman"/>
        </w:rPr>
        <w:t xml:space="preserve"> i odpowiedzi z </w:t>
      </w:r>
      <w:r w:rsidRPr="001E7C86">
        <w:rPr>
          <w:rFonts w:ascii="Times New Roman" w:hAnsi="Times New Roman" w:cs="Times New Roman"/>
        </w:rPr>
        <w:t>udzia</w:t>
      </w:r>
      <w:r w:rsidRPr="001E7C86">
        <w:rPr>
          <w:rFonts w:ascii="Times New Roman" w:hAnsi="Times New Roman" w:cs="Times New Roman" w:hint="cs"/>
        </w:rPr>
        <w:t>ł</w:t>
      </w:r>
      <w:r w:rsidRPr="001E7C86">
        <w:rPr>
          <w:rFonts w:ascii="Times New Roman" w:hAnsi="Times New Roman" w:cs="Times New Roman"/>
        </w:rPr>
        <w:t>em uczestni</w:t>
      </w:r>
      <w:r>
        <w:rPr>
          <w:rFonts w:ascii="Times New Roman" w:hAnsi="Times New Roman" w:cs="Times New Roman"/>
        </w:rPr>
        <w:t>ków</w:t>
      </w:r>
      <w:r w:rsidRPr="001E7C86">
        <w:rPr>
          <w:rFonts w:ascii="Times New Roman" w:hAnsi="Times New Roman" w:cs="Times New Roman"/>
        </w:rPr>
        <w:t xml:space="preserve">. </w:t>
      </w:r>
    </w:p>
    <w:p w:rsidR="001E7C86" w:rsidRPr="001E7C86" w:rsidRDefault="001E7C86" w:rsidP="003F303E">
      <w:pPr>
        <w:spacing w:after="160" w:line="340" w:lineRule="atLeast"/>
        <w:ind w:right="282"/>
        <w:jc w:val="both"/>
        <w:rPr>
          <w:rFonts w:ascii="Times New Roman" w:hAnsi="Times New Roman" w:cs="Times New Roman"/>
        </w:rPr>
      </w:pPr>
      <w:r w:rsidRPr="001E7C86">
        <w:rPr>
          <w:rFonts w:ascii="Times New Roman" w:hAnsi="Times New Roman" w:cs="Times New Roman" w:hint="eastAsia"/>
        </w:rPr>
        <w:t>•</w:t>
      </w:r>
      <w:r w:rsidRPr="001E7C86">
        <w:rPr>
          <w:rFonts w:ascii="Times New Roman" w:hAnsi="Times New Roman" w:cs="Times New Roman"/>
        </w:rPr>
        <w:t xml:space="preserve"> Zamawiaj</w:t>
      </w:r>
      <w:r w:rsidRPr="001E7C86">
        <w:rPr>
          <w:rFonts w:ascii="Times New Roman" w:hAnsi="Times New Roman" w:cs="Times New Roman" w:hint="cs"/>
        </w:rPr>
        <w:t>ą</w:t>
      </w:r>
      <w:r w:rsidRPr="001E7C86">
        <w:rPr>
          <w:rFonts w:ascii="Times New Roman" w:hAnsi="Times New Roman" w:cs="Times New Roman"/>
        </w:rPr>
        <w:t>cy przewiduje form</w:t>
      </w:r>
      <w:r w:rsidRPr="001E7C86">
        <w:rPr>
          <w:rFonts w:ascii="Times New Roman" w:hAnsi="Times New Roman" w:cs="Times New Roman" w:hint="cs"/>
        </w:rPr>
        <w:t>ę</w:t>
      </w:r>
      <w:r w:rsidR="00303C0A">
        <w:rPr>
          <w:rFonts w:ascii="Times New Roman" w:hAnsi="Times New Roman" w:cs="Times New Roman"/>
        </w:rPr>
        <w:t xml:space="preserve"> webianrium</w:t>
      </w:r>
      <w:r w:rsidRPr="001E7C86">
        <w:rPr>
          <w:rFonts w:ascii="Times New Roman" w:hAnsi="Times New Roman" w:cs="Times New Roman"/>
        </w:rPr>
        <w:t xml:space="preserve"> </w:t>
      </w:r>
      <w:r w:rsidR="00E223AD">
        <w:rPr>
          <w:rFonts w:ascii="Times New Roman" w:hAnsi="Times New Roman" w:cs="Times New Roman"/>
        </w:rPr>
        <w:t xml:space="preserve">z udziałem </w:t>
      </w:r>
      <w:r>
        <w:rPr>
          <w:rFonts w:ascii="Times New Roman" w:hAnsi="Times New Roman" w:cs="Times New Roman"/>
        </w:rPr>
        <w:t>przedstawiciel</w:t>
      </w:r>
      <w:r w:rsidR="00E223AD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 Zamawiającego</w:t>
      </w:r>
      <w:r w:rsidR="00EE39F4">
        <w:rPr>
          <w:rFonts w:ascii="Times New Roman" w:hAnsi="Times New Roman" w:cs="Times New Roman"/>
        </w:rPr>
        <w:t xml:space="preserve"> w </w:t>
      </w:r>
      <w:r w:rsidR="00E223AD">
        <w:rPr>
          <w:rFonts w:ascii="Times New Roman" w:hAnsi="Times New Roman" w:cs="Times New Roman"/>
        </w:rPr>
        <w:t xml:space="preserve">roli </w:t>
      </w:r>
      <w:r w:rsidR="008B6233">
        <w:rPr>
          <w:rFonts w:ascii="Times New Roman" w:hAnsi="Times New Roman" w:cs="Times New Roman"/>
        </w:rPr>
        <w:t>współprowadzącego</w:t>
      </w:r>
      <w:r w:rsidR="00E223AD">
        <w:rPr>
          <w:rFonts w:ascii="Times New Roman" w:hAnsi="Times New Roman" w:cs="Times New Roman"/>
        </w:rPr>
        <w:t>,</w:t>
      </w:r>
      <w:r w:rsidRPr="001E7C86">
        <w:rPr>
          <w:rFonts w:ascii="Times New Roman" w:hAnsi="Times New Roman" w:cs="Times New Roman"/>
        </w:rPr>
        <w:t xml:space="preserve"> ekspertem</w:t>
      </w:r>
      <w:r w:rsidR="00E223AD">
        <w:rPr>
          <w:rFonts w:ascii="Times New Roman" w:hAnsi="Times New Roman" w:cs="Times New Roman"/>
        </w:rPr>
        <w:t xml:space="preserve"> i uczestnikami</w:t>
      </w:r>
      <w:r w:rsidRPr="001E7C86">
        <w:rPr>
          <w:rFonts w:ascii="Times New Roman" w:hAnsi="Times New Roman" w:cs="Times New Roman"/>
        </w:rPr>
        <w:t xml:space="preserve">. </w:t>
      </w:r>
    </w:p>
    <w:p w:rsidR="001E7C86" w:rsidRPr="001E7C86" w:rsidRDefault="001E7C86" w:rsidP="003F303E">
      <w:pPr>
        <w:spacing w:after="160" w:line="340" w:lineRule="atLeast"/>
        <w:ind w:right="282"/>
        <w:jc w:val="both"/>
        <w:rPr>
          <w:rFonts w:ascii="Times New Roman" w:hAnsi="Times New Roman" w:cs="Times New Roman"/>
        </w:rPr>
      </w:pPr>
      <w:r w:rsidRPr="001E7C86">
        <w:rPr>
          <w:rFonts w:ascii="Times New Roman" w:hAnsi="Times New Roman" w:cs="Times New Roman" w:hint="eastAsia"/>
        </w:rPr>
        <w:t>•</w:t>
      </w:r>
      <w:r w:rsidRPr="001E7C86">
        <w:rPr>
          <w:rFonts w:ascii="Times New Roman" w:hAnsi="Times New Roman" w:cs="Times New Roman"/>
        </w:rPr>
        <w:t xml:space="preserve"> Wykonawca </w:t>
      </w:r>
      <w:r w:rsidR="003F303E">
        <w:rPr>
          <w:rFonts w:ascii="Times New Roman" w:hAnsi="Times New Roman" w:cs="Times New Roman"/>
        </w:rPr>
        <w:t>zapewni</w:t>
      </w:r>
      <w:r w:rsidRPr="001E7C86">
        <w:rPr>
          <w:rFonts w:ascii="Times New Roman" w:hAnsi="Times New Roman" w:cs="Times New Roman"/>
        </w:rPr>
        <w:t xml:space="preserve"> czat z uczestnikami webinarium wraz z obs</w:t>
      </w:r>
      <w:r w:rsidRPr="001E7C86">
        <w:rPr>
          <w:rFonts w:ascii="Times New Roman" w:hAnsi="Times New Roman" w:cs="Times New Roman" w:hint="cs"/>
        </w:rPr>
        <w:t>ł</w:t>
      </w:r>
      <w:r w:rsidRPr="001E7C86">
        <w:rPr>
          <w:rFonts w:ascii="Times New Roman" w:hAnsi="Times New Roman" w:cs="Times New Roman"/>
        </w:rPr>
        <w:t>ug</w:t>
      </w:r>
      <w:r w:rsidRPr="001E7C86">
        <w:rPr>
          <w:rFonts w:ascii="Times New Roman" w:hAnsi="Times New Roman" w:cs="Times New Roman" w:hint="cs"/>
        </w:rPr>
        <w:t>ą</w:t>
      </w:r>
      <w:r w:rsidRPr="001E7C86">
        <w:rPr>
          <w:rFonts w:ascii="Times New Roman" w:hAnsi="Times New Roman" w:cs="Times New Roman"/>
        </w:rPr>
        <w:t>. Wszystkie pytania, na k</w:t>
      </w:r>
      <w:r>
        <w:rPr>
          <w:rFonts w:ascii="Times New Roman" w:hAnsi="Times New Roman" w:cs="Times New Roman"/>
        </w:rPr>
        <w:t>tó</w:t>
      </w:r>
      <w:r w:rsidRPr="001E7C86">
        <w:rPr>
          <w:rFonts w:ascii="Times New Roman" w:hAnsi="Times New Roman" w:cs="Times New Roman"/>
        </w:rPr>
        <w:t>re nie b</w:t>
      </w:r>
      <w:r w:rsidRPr="001E7C86">
        <w:rPr>
          <w:rFonts w:ascii="Times New Roman" w:hAnsi="Times New Roman" w:cs="Times New Roman" w:hint="cs"/>
        </w:rPr>
        <w:t>ę</w:t>
      </w:r>
      <w:r w:rsidRPr="001E7C86">
        <w:rPr>
          <w:rFonts w:ascii="Times New Roman" w:hAnsi="Times New Roman" w:cs="Times New Roman"/>
        </w:rPr>
        <w:t>dzie mo</w:t>
      </w:r>
      <w:r w:rsidRPr="001E7C86">
        <w:rPr>
          <w:rFonts w:ascii="Times New Roman" w:hAnsi="Times New Roman" w:cs="Times New Roman" w:hint="cs"/>
        </w:rPr>
        <w:t>ż</w:t>
      </w:r>
      <w:r w:rsidRPr="001E7C86">
        <w:rPr>
          <w:rFonts w:ascii="Times New Roman" w:hAnsi="Times New Roman" w:cs="Times New Roman"/>
        </w:rPr>
        <w:t>liwo</w:t>
      </w:r>
      <w:r w:rsidRPr="001E7C86">
        <w:rPr>
          <w:rFonts w:ascii="Times New Roman" w:hAnsi="Times New Roman" w:cs="Times New Roman" w:hint="cs"/>
        </w:rPr>
        <w:t>ś</w:t>
      </w:r>
      <w:r w:rsidRPr="001E7C86">
        <w:rPr>
          <w:rFonts w:ascii="Times New Roman" w:hAnsi="Times New Roman" w:cs="Times New Roman"/>
        </w:rPr>
        <w:t>ci udzielenia odpowiedzi w czasie rzeczywistym zostan</w:t>
      </w:r>
      <w:r w:rsidRPr="001E7C86">
        <w:rPr>
          <w:rFonts w:ascii="Times New Roman" w:hAnsi="Times New Roman" w:cs="Times New Roman" w:hint="cs"/>
        </w:rPr>
        <w:t>ą</w:t>
      </w:r>
      <w:r w:rsidRPr="001E7C86">
        <w:rPr>
          <w:rFonts w:ascii="Times New Roman" w:hAnsi="Times New Roman" w:cs="Times New Roman"/>
        </w:rPr>
        <w:t xml:space="preserve"> zebrane i odpowiedzi uka</w:t>
      </w:r>
      <w:r w:rsidRPr="001E7C86">
        <w:rPr>
          <w:rFonts w:ascii="Times New Roman" w:hAnsi="Times New Roman" w:cs="Times New Roman" w:hint="cs"/>
        </w:rPr>
        <w:t>żą</w:t>
      </w:r>
      <w:r w:rsidRPr="001E7C86">
        <w:rPr>
          <w:rFonts w:ascii="Times New Roman" w:hAnsi="Times New Roman" w:cs="Times New Roman"/>
        </w:rPr>
        <w:t xml:space="preserve"> si</w:t>
      </w:r>
      <w:r w:rsidRPr="001E7C86">
        <w:rPr>
          <w:rFonts w:ascii="Times New Roman" w:hAnsi="Times New Roman" w:cs="Times New Roman" w:hint="cs"/>
        </w:rPr>
        <w:t>ę</w:t>
      </w:r>
      <w:r w:rsidRPr="001E7C86">
        <w:rPr>
          <w:rFonts w:ascii="Times New Roman" w:hAnsi="Times New Roman" w:cs="Times New Roman"/>
        </w:rPr>
        <w:t xml:space="preserve"> w czasie </w:t>
      </w:r>
      <w:r>
        <w:rPr>
          <w:rFonts w:ascii="Times New Roman" w:hAnsi="Times New Roman" w:cs="Times New Roman"/>
        </w:rPr>
        <w:t>pó</w:t>
      </w:r>
      <w:r w:rsidRPr="001E7C86">
        <w:rPr>
          <w:rFonts w:ascii="Times New Roman" w:hAnsi="Times New Roman" w:cs="Times New Roman" w:hint="cs"/>
        </w:rPr>
        <w:t>ź</w:t>
      </w:r>
      <w:r w:rsidRPr="001E7C86">
        <w:rPr>
          <w:rFonts w:ascii="Times New Roman" w:hAnsi="Times New Roman" w:cs="Times New Roman"/>
        </w:rPr>
        <w:t>niejszym na stronie Zamawiaj</w:t>
      </w:r>
      <w:r w:rsidRPr="001E7C86">
        <w:rPr>
          <w:rFonts w:ascii="Times New Roman" w:hAnsi="Times New Roman" w:cs="Times New Roman" w:hint="cs"/>
        </w:rPr>
        <w:t>ą</w:t>
      </w:r>
      <w:r w:rsidRPr="001E7C86">
        <w:rPr>
          <w:rFonts w:ascii="Times New Roman" w:hAnsi="Times New Roman" w:cs="Times New Roman"/>
        </w:rPr>
        <w:t>cego.</w:t>
      </w:r>
    </w:p>
    <w:p w:rsidR="001E7C86" w:rsidRPr="001E7C86" w:rsidRDefault="001E7C86" w:rsidP="003F303E">
      <w:pPr>
        <w:spacing w:after="160" w:line="340" w:lineRule="atLeast"/>
        <w:ind w:right="282"/>
        <w:jc w:val="both"/>
        <w:rPr>
          <w:rFonts w:ascii="Times New Roman" w:hAnsi="Times New Roman" w:cs="Times New Roman"/>
        </w:rPr>
      </w:pPr>
      <w:r w:rsidRPr="001E7C86">
        <w:rPr>
          <w:rFonts w:ascii="Times New Roman" w:hAnsi="Times New Roman" w:cs="Times New Roman" w:hint="eastAsia"/>
        </w:rPr>
        <w:t>•</w:t>
      </w:r>
      <w:r w:rsidRPr="001E7C86">
        <w:rPr>
          <w:rFonts w:ascii="Times New Roman" w:hAnsi="Times New Roman" w:cs="Times New Roman"/>
        </w:rPr>
        <w:t xml:space="preserve"> Wykonawca zapewni profesjonalny sprz</w:t>
      </w:r>
      <w:r w:rsidRPr="001E7C86">
        <w:rPr>
          <w:rFonts w:ascii="Times New Roman" w:hAnsi="Times New Roman" w:cs="Times New Roman" w:hint="cs"/>
        </w:rPr>
        <w:t>ę</w:t>
      </w:r>
      <w:r w:rsidRPr="001E7C86">
        <w:rPr>
          <w:rFonts w:ascii="Times New Roman" w:hAnsi="Times New Roman" w:cs="Times New Roman"/>
        </w:rPr>
        <w:t>t umo</w:t>
      </w:r>
      <w:r w:rsidRPr="001E7C86">
        <w:rPr>
          <w:rFonts w:ascii="Times New Roman" w:hAnsi="Times New Roman" w:cs="Times New Roman" w:hint="cs"/>
        </w:rPr>
        <w:t>ż</w:t>
      </w:r>
      <w:r w:rsidRPr="001E7C86">
        <w:rPr>
          <w:rFonts w:ascii="Times New Roman" w:hAnsi="Times New Roman" w:cs="Times New Roman"/>
        </w:rPr>
        <w:t>liwiaj</w:t>
      </w:r>
      <w:r w:rsidRPr="001E7C86">
        <w:rPr>
          <w:rFonts w:ascii="Times New Roman" w:hAnsi="Times New Roman" w:cs="Times New Roman" w:hint="cs"/>
        </w:rPr>
        <w:t>ą</w:t>
      </w:r>
      <w:r w:rsidRPr="001E7C86">
        <w:rPr>
          <w:rFonts w:ascii="Times New Roman" w:hAnsi="Times New Roman" w:cs="Times New Roman"/>
        </w:rPr>
        <w:t>cy zarejestrowanie oraz transmisj</w:t>
      </w:r>
      <w:r w:rsidRPr="001E7C86">
        <w:rPr>
          <w:rFonts w:ascii="Times New Roman" w:hAnsi="Times New Roman" w:cs="Times New Roman" w:hint="cs"/>
        </w:rPr>
        <w:t>ę</w:t>
      </w:r>
      <w:r w:rsidRPr="001E7C86">
        <w:rPr>
          <w:rFonts w:ascii="Times New Roman" w:hAnsi="Times New Roman" w:cs="Times New Roman"/>
        </w:rPr>
        <w:t xml:space="preserve"> on-line danych w spo</w:t>
      </w:r>
      <w:r>
        <w:rPr>
          <w:rFonts w:ascii="Times New Roman" w:hAnsi="Times New Roman" w:cs="Times New Roman"/>
        </w:rPr>
        <w:t>só</w:t>
      </w:r>
      <w:r w:rsidRPr="001E7C86">
        <w:rPr>
          <w:rFonts w:ascii="Times New Roman" w:hAnsi="Times New Roman" w:cs="Times New Roman"/>
        </w:rPr>
        <w:t>b bezproblemowy i zapewniaj</w:t>
      </w:r>
      <w:r w:rsidRPr="001E7C86">
        <w:rPr>
          <w:rFonts w:ascii="Times New Roman" w:hAnsi="Times New Roman" w:cs="Times New Roman" w:hint="cs"/>
        </w:rPr>
        <w:t>ą</w:t>
      </w:r>
      <w:r w:rsidRPr="001E7C86">
        <w:rPr>
          <w:rFonts w:ascii="Times New Roman" w:hAnsi="Times New Roman" w:cs="Times New Roman"/>
        </w:rPr>
        <w:t>cy dobr</w:t>
      </w:r>
      <w:r w:rsidRPr="001E7C86">
        <w:rPr>
          <w:rFonts w:ascii="Times New Roman" w:hAnsi="Times New Roman" w:cs="Times New Roman" w:hint="cs"/>
        </w:rPr>
        <w:t>ą</w:t>
      </w:r>
      <w:r w:rsidRPr="001E7C86">
        <w:rPr>
          <w:rFonts w:ascii="Times New Roman" w:hAnsi="Times New Roman" w:cs="Times New Roman"/>
        </w:rPr>
        <w:t xml:space="preserve"> jako</w:t>
      </w:r>
      <w:r w:rsidRPr="001E7C86">
        <w:rPr>
          <w:rFonts w:ascii="Times New Roman" w:hAnsi="Times New Roman" w:cs="Times New Roman" w:hint="cs"/>
        </w:rPr>
        <w:t>ść</w:t>
      </w:r>
      <w:r w:rsidRPr="001E7C86">
        <w:rPr>
          <w:rFonts w:ascii="Times New Roman" w:hAnsi="Times New Roman" w:cs="Times New Roman"/>
        </w:rPr>
        <w:t xml:space="preserve"> audiowizualn</w:t>
      </w:r>
      <w:r w:rsidRPr="001E7C86">
        <w:rPr>
          <w:rFonts w:ascii="Times New Roman" w:hAnsi="Times New Roman" w:cs="Times New Roman" w:hint="cs"/>
        </w:rPr>
        <w:t>ą</w:t>
      </w:r>
      <w:r w:rsidRPr="001E7C86">
        <w:rPr>
          <w:rFonts w:ascii="Times New Roman" w:hAnsi="Times New Roman" w:cs="Times New Roman"/>
        </w:rPr>
        <w:t xml:space="preserve"> (minimalna rozdzielczo</w:t>
      </w:r>
      <w:r w:rsidRPr="001E7C86">
        <w:rPr>
          <w:rFonts w:ascii="Times New Roman" w:hAnsi="Times New Roman" w:cs="Times New Roman" w:hint="cs"/>
        </w:rPr>
        <w:t>ść</w:t>
      </w:r>
      <w:r w:rsidRPr="001E7C86">
        <w:rPr>
          <w:rFonts w:ascii="Times New Roman" w:hAnsi="Times New Roman" w:cs="Times New Roman"/>
        </w:rPr>
        <w:t xml:space="preserve"> transmisji </w:t>
      </w:r>
      <w:r w:rsidRPr="001E7C86">
        <w:rPr>
          <w:rFonts w:ascii="Times New Roman" w:hAnsi="Times New Roman" w:cs="Times New Roman" w:hint="eastAsia"/>
        </w:rPr>
        <w:t>1280</w:t>
      </w:r>
      <w:r w:rsidRPr="001E7C86">
        <w:rPr>
          <w:rFonts w:ascii="Times New Roman" w:hAnsi="Times New Roman" w:cs="Times New Roman" w:hint="eastAsia"/>
        </w:rPr>
        <w:t>×</w:t>
      </w:r>
      <w:r w:rsidRPr="001E7C86">
        <w:rPr>
          <w:rFonts w:ascii="Times New Roman" w:hAnsi="Times New Roman" w:cs="Times New Roman" w:hint="eastAsia"/>
        </w:rPr>
        <w:t>720</w:t>
      </w:r>
      <w:r w:rsidRPr="001E7C86">
        <w:rPr>
          <w:rFonts w:ascii="Times New Roman" w:hAnsi="Times New Roman" w:cs="Times New Roman"/>
        </w:rPr>
        <w:t>, 25 klatek/sek.). Po stronie Wykonawcy le</w:t>
      </w:r>
      <w:r w:rsidRPr="001E7C86">
        <w:rPr>
          <w:rFonts w:ascii="Times New Roman" w:hAnsi="Times New Roman" w:cs="Times New Roman" w:hint="cs"/>
        </w:rPr>
        <w:t>ż</w:t>
      </w:r>
      <w:r w:rsidRPr="001E7C86">
        <w:rPr>
          <w:rFonts w:ascii="Times New Roman" w:hAnsi="Times New Roman" w:cs="Times New Roman"/>
        </w:rPr>
        <w:t>y zapewnienie infrastruktury i oprogramowania niezb</w:t>
      </w:r>
      <w:r w:rsidRPr="001E7C86">
        <w:rPr>
          <w:rFonts w:ascii="Times New Roman" w:hAnsi="Times New Roman" w:cs="Times New Roman" w:hint="cs"/>
        </w:rPr>
        <w:t>ę</w:t>
      </w:r>
      <w:r w:rsidRPr="001E7C86">
        <w:rPr>
          <w:rFonts w:ascii="Times New Roman" w:hAnsi="Times New Roman" w:cs="Times New Roman"/>
        </w:rPr>
        <w:t xml:space="preserve">dnego do przeprowadzenia transmisji (serwery, </w:t>
      </w:r>
      <w:r w:rsidRPr="001E7C86">
        <w:rPr>
          <w:rFonts w:ascii="Times New Roman" w:hAnsi="Times New Roman" w:cs="Times New Roman" w:hint="cs"/>
        </w:rPr>
        <w:t>łą</w:t>
      </w:r>
      <w:r w:rsidRPr="001E7C86">
        <w:rPr>
          <w:rFonts w:ascii="Times New Roman" w:hAnsi="Times New Roman" w:cs="Times New Roman"/>
        </w:rPr>
        <w:t>cza, oprogramowanie do kodowania obrazu).</w:t>
      </w:r>
    </w:p>
    <w:p w:rsidR="003F303E" w:rsidRPr="001E7C86" w:rsidRDefault="003F303E" w:rsidP="003F303E">
      <w:pPr>
        <w:spacing w:after="160" w:line="340" w:lineRule="atLeast"/>
        <w:ind w:right="28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• Zamawiający wymaga od Wykonawcy użycia do realizacji webinariów dedykowanego narzędzia (np. Zoom, Ms Teams, GoToMeeting) umożliwiającego bezproblemowy kontakt z uczestnikami spotkania, jego </w:t>
      </w:r>
      <w:r w:rsidRPr="003F303E">
        <w:rPr>
          <w:rFonts w:ascii="Times New Roman" w:hAnsi="Times New Roman" w:cs="Times New Roman"/>
        </w:rPr>
        <w:t>rejestracj</w:t>
      </w:r>
      <w:r>
        <w:rPr>
          <w:rFonts w:ascii="Times New Roman" w:hAnsi="Times New Roman" w:cs="Times New Roman"/>
        </w:rPr>
        <w:t xml:space="preserve">e, </w:t>
      </w:r>
      <w:r w:rsidRPr="003F303E">
        <w:rPr>
          <w:rFonts w:ascii="Times New Roman" w:hAnsi="Times New Roman" w:cs="Times New Roman"/>
        </w:rPr>
        <w:t>udost</w:t>
      </w:r>
      <w:r w:rsidRPr="003F303E">
        <w:rPr>
          <w:rFonts w:ascii="Times New Roman" w:hAnsi="Times New Roman" w:cs="Times New Roman" w:hint="cs"/>
        </w:rPr>
        <w:t>ę</w:t>
      </w:r>
      <w:r w:rsidRPr="003F303E">
        <w:rPr>
          <w:rFonts w:ascii="Times New Roman" w:hAnsi="Times New Roman" w:cs="Times New Roman"/>
        </w:rPr>
        <w:t>pnianie obrazu z pulpitu komputera</w:t>
      </w:r>
      <w:r>
        <w:rPr>
          <w:rFonts w:ascii="Times New Roman" w:hAnsi="Times New Roman" w:cs="Times New Roman"/>
        </w:rPr>
        <w:t xml:space="preserve">, </w:t>
      </w:r>
      <w:r w:rsidRPr="003F303E">
        <w:rPr>
          <w:rFonts w:ascii="Times New Roman" w:hAnsi="Times New Roman" w:cs="Times New Roman" w:hint="eastAsia"/>
        </w:rPr>
        <w:t>moderowany czat</w:t>
      </w:r>
      <w:r>
        <w:rPr>
          <w:rFonts w:ascii="Times New Roman" w:hAnsi="Times New Roman" w:cs="Times New Roman"/>
        </w:rPr>
        <w:t xml:space="preserve">, </w:t>
      </w:r>
      <w:r w:rsidRPr="003F303E">
        <w:rPr>
          <w:rFonts w:ascii="Times New Roman" w:hAnsi="Times New Roman" w:cs="Times New Roman"/>
        </w:rPr>
        <w:t>modu</w:t>
      </w:r>
      <w:r w:rsidRPr="003F303E">
        <w:rPr>
          <w:rFonts w:ascii="Times New Roman" w:hAnsi="Times New Roman" w:cs="Times New Roman" w:hint="cs"/>
        </w:rPr>
        <w:t>ł</w:t>
      </w:r>
      <w:r w:rsidRPr="003F303E">
        <w:rPr>
          <w:rFonts w:ascii="Times New Roman" w:hAnsi="Times New Roman" w:cs="Times New Roman"/>
        </w:rPr>
        <w:t xml:space="preserve"> statystyk</w:t>
      </w:r>
      <w:r>
        <w:rPr>
          <w:rFonts w:ascii="Times New Roman" w:hAnsi="Times New Roman" w:cs="Times New Roman"/>
        </w:rPr>
        <w:t xml:space="preserve"> umożliwiający przygotowanie listy uczestników. </w:t>
      </w:r>
    </w:p>
    <w:p w:rsidR="001E7C86" w:rsidRDefault="001E7C86" w:rsidP="003F303E">
      <w:pPr>
        <w:spacing w:after="160" w:line="340" w:lineRule="atLeast"/>
        <w:ind w:right="282"/>
        <w:jc w:val="both"/>
        <w:rPr>
          <w:rFonts w:ascii="Times New Roman" w:hAnsi="Times New Roman" w:cs="Times New Roman"/>
        </w:rPr>
      </w:pPr>
      <w:r w:rsidRPr="001E7C86">
        <w:rPr>
          <w:rFonts w:ascii="Times New Roman" w:hAnsi="Times New Roman" w:cs="Times New Roman" w:hint="eastAsia"/>
        </w:rPr>
        <w:t>•</w:t>
      </w:r>
      <w:r w:rsidRPr="001E7C86">
        <w:rPr>
          <w:rFonts w:ascii="Times New Roman" w:hAnsi="Times New Roman" w:cs="Times New Roman"/>
        </w:rPr>
        <w:t xml:space="preserve"> Wykonawca zadba o jako</w:t>
      </w:r>
      <w:r w:rsidRPr="001E7C86">
        <w:rPr>
          <w:rFonts w:ascii="Times New Roman" w:hAnsi="Times New Roman" w:cs="Times New Roman" w:hint="cs"/>
        </w:rPr>
        <w:t>ść</w:t>
      </w:r>
      <w:r w:rsidRPr="001E7C86">
        <w:rPr>
          <w:rFonts w:ascii="Times New Roman" w:hAnsi="Times New Roman" w:cs="Times New Roman"/>
        </w:rPr>
        <w:t>, przepustowo</w:t>
      </w:r>
      <w:r w:rsidRPr="001E7C86">
        <w:rPr>
          <w:rFonts w:ascii="Times New Roman" w:hAnsi="Times New Roman" w:cs="Times New Roman" w:hint="cs"/>
        </w:rPr>
        <w:t>ść</w:t>
      </w:r>
      <w:r w:rsidRPr="001E7C86">
        <w:rPr>
          <w:rFonts w:ascii="Times New Roman" w:hAnsi="Times New Roman" w:cs="Times New Roman"/>
        </w:rPr>
        <w:t xml:space="preserve"> oraz dost</w:t>
      </w:r>
      <w:r w:rsidRPr="001E7C86">
        <w:rPr>
          <w:rFonts w:ascii="Times New Roman" w:hAnsi="Times New Roman" w:cs="Times New Roman" w:hint="cs"/>
        </w:rPr>
        <w:t>ę</w:t>
      </w:r>
      <w:r w:rsidRPr="001E7C86">
        <w:rPr>
          <w:rFonts w:ascii="Times New Roman" w:hAnsi="Times New Roman" w:cs="Times New Roman"/>
        </w:rPr>
        <w:t>pno</w:t>
      </w:r>
      <w:r w:rsidRPr="001E7C86">
        <w:rPr>
          <w:rFonts w:ascii="Times New Roman" w:hAnsi="Times New Roman" w:cs="Times New Roman" w:hint="cs"/>
        </w:rPr>
        <w:t>ść</w:t>
      </w:r>
      <w:r w:rsidRPr="001E7C86">
        <w:rPr>
          <w:rFonts w:ascii="Times New Roman" w:hAnsi="Times New Roman" w:cs="Times New Roman"/>
        </w:rPr>
        <w:t xml:space="preserve"> podczas transmisji on-line. Transmisja on-line musi by</w:t>
      </w:r>
      <w:r w:rsidRPr="001E7C86">
        <w:rPr>
          <w:rFonts w:ascii="Times New Roman" w:hAnsi="Times New Roman" w:cs="Times New Roman" w:hint="cs"/>
        </w:rPr>
        <w:t>ć</w:t>
      </w:r>
      <w:r w:rsidRPr="001E7C86">
        <w:rPr>
          <w:rFonts w:ascii="Times New Roman" w:hAnsi="Times New Roman" w:cs="Times New Roman"/>
        </w:rPr>
        <w:t xml:space="preserve"> dost</w:t>
      </w:r>
      <w:r w:rsidRPr="001E7C86">
        <w:rPr>
          <w:rFonts w:ascii="Times New Roman" w:hAnsi="Times New Roman" w:cs="Times New Roman" w:hint="cs"/>
        </w:rPr>
        <w:t>ę</w:t>
      </w:r>
      <w:r w:rsidRPr="001E7C86">
        <w:rPr>
          <w:rFonts w:ascii="Times New Roman" w:hAnsi="Times New Roman" w:cs="Times New Roman"/>
        </w:rPr>
        <w:t>pna przez przegl</w:t>
      </w:r>
      <w:r w:rsidRPr="001E7C86">
        <w:rPr>
          <w:rFonts w:ascii="Times New Roman" w:hAnsi="Times New Roman" w:cs="Times New Roman" w:hint="cs"/>
        </w:rPr>
        <w:t>ą</w:t>
      </w:r>
      <w:r w:rsidRPr="001E7C86">
        <w:rPr>
          <w:rFonts w:ascii="Times New Roman" w:hAnsi="Times New Roman" w:cs="Times New Roman"/>
        </w:rPr>
        <w:t>darki Microsoft Internet Explorer 7</w:t>
      </w:r>
      <w:r w:rsidR="003F303E">
        <w:rPr>
          <w:rFonts w:ascii="Times New Roman" w:hAnsi="Times New Roman" w:cs="Times New Roman"/>
        </w:rPr>
        <w:t> </w:t>
      </w:r>
      <w:r w:rsidRPr="001E7C86">
        <w:rPr>
          <w:rFonts w:ascii="Times New Roman" w:hAnsi="Times New Roman" w:cs="Times New Roman"/>
        </w:rPr>
        <w:t>i</w:t>
      </w:r>
      <w:r w:rsidR="003F303E">
        <w:rPr>
          <w:rFonts w:ascii="Times New Roman" w:hAnsi="Times New Roman" w:cs="Times New Roman"/>
        </w:rPr>
        <w:t> </w:t>
      </w:r>
      <w:r w:rsidRPr="001E7C86">
        <w:rPr>
          <w:rFonts w:ascii="Times New Roman" w:hAnsi="Times New Roman" w:cs="Times New Roman"/>
        </w:rPr>
        <w:t>nowsze, Chrome 10, Opera 11 i nowsze, Firefox 4 i nowsze, Safari 5 i nowsze oraz s</w:t>
      </w:r>
      <w:r w:rsidRPr="001E7C86">
        <w:rPr>
          <w:rFonts w:ascii="Times New Roman" w:hAnsi="Times New Roman" w:cs="Times New Roman" w:hint="eastAsia"/>
        </w:rPr>
        <w:t>ystemy operacyjne z rodziny Windows, Linux, Mac OS X.</w:t>
      </w:r>
    </w:p>
    <w:p w:rsidR="002F6FE5" w:rsidRDefault="00234235" w:rsidP="003F303E">
      <w:pPr>
        <w:spacing w:after="160" w:line="340" w:lineRule="atLeast"/>
        <w:ind w:right="28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• </w:t>
      </w:r>
      <w:r w:rsidR="002F6FE5">
        <w:rPr>
          <w:rFonts w:ascii="Times New Roman" w:hAnsi="Times New Roman" w:cs="Times New Roman"/>
        </w:rPr>
        <w:t xml:space="preserve">Przed </w:t>
      </w:r>
      <w:r>
        <w:rPr>
          <w:rFonts w:ascii="Times New Roman" w:hAnsi="Times New Roman" w:cs="Times New Roman"/>
        </w:rPr>
        <w:t xml:space="preserve">realizacją webinarium Wykonawca </w:t>
      </w:r>
      <w:r w:rsidR="002F6FE5">
        <w:rPr>
          <w:rFonts w:ascii="Times New Roman" w:hAnsi="Times New Roman" w:cs="Times New Roman"/>
        </w:rPr>
        <w:t>przedstawi oraz omówi wraz z Zamawiającym</w:t>
      </w:r>
      <w:r>
        <w:rPr>
          <w:rFonts w:ascii="Times New Roman" w:hAnsi="Times New Roman" w:cs="Times New Roman"/>
        </w:rPr>
        <w:t xml:space="preserve"> plan szkolenia</w:t>
      </w:r>
      <w:r w:rsidR="002F6FE5">
        <w:rPr>
          <w:rFonts w:ascii="Times New Roman" w:hAnsi="Times New Roman" w:cs="Times New Roman"/>
        </w:rPr>
        <w:t xml:space="preserve"> wraz z planowanymi do wykorzystania </w:t>
      </w:r>
      <w:r w:rsidR="002F6FE5" w:rsidRPr="002F6FE5">
        <w:rPr>
          <w:rFonts w:ascii="Times New Roman" w:hAnsi="Times New Roman" w:cs="Times New Roman"/>
        </w:rPr>
        <w:t>materia</w:t>
      </w:r>
      <w:r w:rsidR="002F6FE5" w:rsidRPr="002F6FE5">
        <w:rPr>
          <w:rFonts w:ascii="Times New Roman" w:hAnsi="Times New Roman" w:cs="Times New Roman" w:hint="cs"/>
        </w:rPr>
        <w:t>ł</w:t>
      </w:r>
      <w:r w:rsidR="002F6FE5">
        <w:rPr>
          <w:rFonts w:ascii="Times New Roman" w:hAnsi="Times New Roman" w:cs="Times New Roman"/>
        </w:rPr>
        <w:t>ami szkoleniowymi</w:t>
      </w:r>
      <w:r>
        <w:rPr>
          <w:rFonts w:ascii="Times New Roman" w:hAnsi="Times New Roman" w:cs="Times New Roman"/>
        </w:rPr>
        <w:t xml:space="preserve">. </w:t>
      </w:r>
      <w:r w:rsidR="00FF3677">
        <w:rPr>
          <w:rFonts w:ascii="Times New Roman" w:hAnsi="Times New Roman" w:cs="Times New Roman"/>
        </w:rPr>
        <w:t>Maksymalnie dzień przed webinarium p</w:t>
      </w:r>
      <w:r>
        <w:rPr>
          <w:rFonts w:ascii="Times New Roman" w:hAnsi="Times New Roman" w:cs="Times New Roman"/>
        </w:rPr>
        <w:t xml:space="preserve">rzekaże też link do dedykowanej platformy, w celu przeprowadzenia testu sprawności technicznej platformy </w:t>
      </w:r>
      <w:r w:rsidR="00E96230">
        <w:rPr>
          <w:rFonts w:ascii="Times New Roman" w:hAnsi="Times New Roman" w:cs="Times New Roman"/>
        </w:rPr>
        <w:t>on-line</w:t>
      </w:r>
      <w:r>
        <w:rPr>
          <w:rFonts w:ascii="Times New Roman" w:hAnsi="Times New Roman" w:cs="Times New Roman"/>
        </w:rPr>
        <w:t>.</w:t>
      </w:r>
      <w:r w:rsidR="00F720DF">
        <w:rPr>
          <w:rFonts w:ascii="Times New Roman" w:hAnsi="Times New Roman" w:cs="Times New Roman"/>
        </w:rPr>
        <w:t xml:space="preserve"> </w:t>
      </w:r>
    </w:p>
    <w:p w:rsidR="00234235" w:rsidRDefault="002F6FE5" w:rsidP="003F303E">
      <w:pPr>
        <w:spacing w:after="160" w:line="340" w:lineRule="atLeast"/>
        <w:ind w:right="28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• </w:t>
      </w:r>
      <w:r w:rsidR="00FF3677">
        <w:rPr>
          <w:rFonts w:ascii="Times New Roman" w:hAnsi="Times New Roman" w:cs="Times New Roman"/>
        </w:rPr>
        <w:t>Każdorazowo p</w:t>
      </w:r>
      <w:r w:rsidR="00F720DF">
        <w:rPr>
          <w:rFonts w:ascii="Times New Roman" w:hAnsi="Times New Roman" w:cs="Times New Roman"/>
        </w:rPr>
        <w:t xml:space="preserve">rzed rozpoczęciem webinarium </w:t>
      </w:r>
      <w:r w:rsidR="00303C0A">
        <w:rPr>
          <w:rFonts w:ascii="Times New Roman" w:hAnsi="Times New Roman" w:cs="Times New Roman"/>
        </w:rPr>
        <w:t>Wykonawca zapewni</w:t>
      </w:r>
      <w:r w:rsidR="00F720DF">
        <w:rPr>
          <w:rFonts w:ascii="Times New Roman" w:hAnsi="Times New Roman" w:cs="Times New Roman"/>
        </w:rPr>
        <w:t xml:space="preserve"> 20-minutow</w:t>
      </w:r>
      <w:r w:rsidR="00303C0A">
        <w:rPr>
          <w:rFonts w:ascii="Times New Roman" w:hAnsi="Times New Roman" w:cs="Times New Roman"/>
        </w:rPr>
        <w:t>ą</w:t>
      </w:r>
      <w:r w:rsidR="00F720DF">
        <w:rPr>
          <w:rFonts w:ascii="Times New Roman" w:hAnsi="Times New Roman" w:cs="Times New Roman"/>
        </w:rPr>
        <w:t xml:space="preserve"> sesj</w:t>
      </w:r>
      <w:r w:rsidR="00303C0A">
        <w:rPr>
          <w:rFonts w:ascii="Times New Roman" w:hAnsi="Times New Roman" w:cs="Times New Roman"/>
        </w:rPr>
        <w:t>ę</w:t>
      </w:r>
      <w:r w:rsidR="00F720DF">
        <w:rPr>
          <w:rFonts w:ascii="Times New Roman" w:hAnsi="Times New Roman" w:cs="Times New Roman"/>
        </w:rPr>
        <w:t xml:space="preserve"> techniczn</w:t>
      </w:r>
      <w:r w:rsidR="00303C0A">
        <w:rPr>
          <w:rFonts w:ascii="Times New Roman" w:hAnsi="Times New Roman" w:cs="Times New Roman"/>
        </w:rPr>
        <w:t>ą</w:t>
      </w:r>
      <w:r w:rsidR="00F720DF">
        <w:rPr>
          <w:rFonts w:ascii="Times New Roman" w:hAnsi="Times New Roman" w:cs="Times New Roman"/>
        </w:rPr>
        <w:t>, podczas której uczestnicy będą mieli czas, by połączyć się z platformą szkoleniową i</w:t>
      </w:r>
      <w:r w:rsidR="00FF3677">
        <w:rPr>
          <w:rFonts w:ascii="Times New Roman" w:hAnsi="Times New Roman" w:cs="Times New Roman"/>
        </w:rPr>
        <w:t> sprawdzić</w:t>
      </w:r>
      <w:r w:rsidR="00F720DF">
        <w:rPr>
          <w:rFonts w:ascii="Times New Roman" w:hAnsi="Times New Roman" w:cs="Times New Roman"/>
        </w:rPr>
        <w:t xml:space="preserve"> możliwość udziału w szkoleniu. Se</w:t>
      </w:r>
      <w:r w:rsidR="00303C0A">
        <w:rPr>
          <w:rFonts w:ascii="Times New Roman" w:hAnsi="Times New Roman" w:cs="Times New Roman"/>
        </w:rPr>
        <w:t>sja techniczna nie wlicza się w </w:t>
      </w:r>
      <w:r w:rsidR="00F720DF">
        <w:rPr>
          <w:rFonts w:ascii="Times New Roman" w:hAnsi="Times New Roman" w:cs="Times New Roman"/>
        </w:rPr>
        <w:t xml:space="preserve">czas prowadzenia szkolenia. </w:t>
      </w:r>
    </w:p>
    <w:p w:rsidR="00303C0A" w:rsidRDefault="00303C0A" w:rsidP="003F303E">
      <w:pPr>
        <w:spacing w:after="160" w:line="340" w:lineRule="atLeast"/>
        <w:ind w:right="28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• Prezentowane podczas transmisji materiały (w odniesieniu do </w:t>
      </w:r>
      <w:r w:rsidRPr="00303C0A">
        <w:rPr>
          <w:rFonts w:ascii="Times New Roman" w:hAnsi="Times New Roman" w:cs="Times New Roman"/>
        </w:rPr>
        <w:t>postrzegalno</w:t>
      </w:r>
      <w:r w:rsidRPr="00303C0A">
        <w:rPr>
          <w:rFonts w:ascii="Times New Roman" w:hAnsi="Times New Roman" w:cs="Times New Roman" w:hint="cs"/>
        </w:rPr>
        <w:t>ś</w:t>
      </w:r>
      <w:r>
        <w:rPr>
          <w:rFonts w:ascii="Times New Roman" w:hAnsi="Times New Roman" w:cs="Times New Roman"/>
        </w:rPr>
        <w:t>ci i </w:t>
      </w:r>
      <w:r w:rsidRPr="00303C0A">
        <w:rPr>
          <w:rFonts w:ascii="Times New Roman" w:hAnsi="Times New Roman" w:cs="Times New Roman"/>
        </w:rPr>
        <w:t>zrozumia</w:t>
      </w:r>
      <w:r w:rsidRPr="00303C0A">
        <w:rPr>
          <w:rFonts w:ascii="Times New Roman" w:hAnsi="Times New Roman" w:cs="Times New Roman" w:hint="cs"/>
        </w:rPr>
        <w:t>ł</w:t>
      </w:r>
      <w:r w:rsidRPr="00303C0A">
        <w:rPr>
          <w:rFonts w:ascii="Times New Roman" w:hAnsi="Times New Roman" w:cs="Times New Roman"/>
        </w:rPr>
        <w:t>o</w:t>
      </w:r>
      <w:r w:rsidRPr="00303C0A">
        <w:rPr>
          <w:rFonts w:ascii="Times New Roman" w:hAnsi="Times New Roman" w:cs="Times New Roman" w:hint="cs"/>
        </w:rPr>
        <w:t>ś</w:t>
      </w:r>
      <w:r>
        <w:rPr>
          <w:rFonts w:ascii="Times New Roman" w:hAnsi="Times New Roman" w:cs="Times New Roman"/>
        </w:rPr>
        <w:t>ci językowej treści) zostaną przygotowane zgodnie z wymogami Programu Dostępność Plus – oznacza to uwzględnienie w procesie ich powstawania osób ze </w:t>
      </w:r>
      <w:r w:rsidRPr="00303C0A">
        <w:rPr>
          <w:rFonts w:ascii="Times New Roman" w:hAnsi="Times New Roman" w:cs="Times New Roman"/>
        </w:rPr>
        <w:t>szcze</w:t>
      </w:r>
      <w:r>
        <w:rPr>
          <w:rFonts w:ascii="Times New Roman" w:hAnsi="Times New Roman" w:cs="Times New Roman"/>
        </w:rPr>
        <w:t>gól</w:t>
      </w:r>
      <w:r w:rsidRPr="00303C0A">
        <w:rPr>
          <w:rFonts w:ascii="Times New Roman" w:hAnsi="Times New Roman" w:cs="Times New Roman"/>
        </w:rPr>
        <w:t>nymi potrzebami</w:t>
      </w:r>
      <w:r>
        <w:rPr>
          <w:rFonts w:ascii="Times New Roman" w:hAnsi="Times New Roman" w:cs="Times New Roman"/>
        </w:rPr>
        <w:t xml:space="preserve">. </w:t>
      </w:r>
    </w:p>
    <w:p w:rsidR="003F303E" w:rsidRDefault="003F303E" w:rsidP="003F303E">
      <w:pPr>
        <w:spacing w:after="160" w:line="340" w:lineRule="atLeast"/>
        <w:ind w:right="282"/>
        <w:jc w:val="both"/>
        <w:rPr>
          <w:rFonts w:ascii="Times New Roman" w:hAnsi="Times New Roman" w:cs="Times New Roman"/>
        </w:rPr>
      </w:pPr>
      <w:r w:rsidRPr="001E7C86">
        <w:rPr>
          <w:rFonts w:ascii="Times New Roman" w:hAnsi="Times New Roman" w:cs="Times New Roman" w:hint="eastAsia"/>
        </w:rPr>
        <w:lastRenderedPageBreak/>
        <w:t>•</w:t>
      </w:r>
      <w:r w:rsidRPr="001E7C86">
        <w:rPr>
          <w:rFonts w:ascii="Times New Roman" w:hAnsi="Times New Roman" w:cs="Times New Roman"/>
        </w:rPr>
        <w:t xml:space="preserve"> </w:t>
      </w:r>
      <w:r w:rsidR="0010655F">
        <w:rPr>
          <w:rFonts w:ascii="Times New Roman" w:hAnsi="Times New Roman" w:cs="Times New Roman"/>
        </w:rPr>
        <w:t>P</w:t>
      </w:r>
      <w:r w:rsidRPr="001E7C86">
        <w:rPr>
          <w:rFonts w:ascii="Times New Roman" w:hAnsi="Times New Roman" w:cs="Times New Roman"/>
        </w:rPr>
        <w:t>rezentowane podczas transmisji materia</w:t>
      </w:r>
      <w:r w:rsidRPr="001E7C86">
        <w:rPr>
          <w:rFonts w:ascii="Times New Roman" w:hAnsi="Times New Roman" w:cs="Times New Roman" w:hint="cs"/>
        </w:rPr>
        <w:t>ł</w:t>
      </w:r>
      <w:r w:rsidRPr="001E7C86"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</w:rPr>
        <w:t xml:space="preserve"> zostaną oznac</w:t>
      </w:r>
      <w:r w:rsidR="00694EE6">
        <w:rPr>
          <w:rFonts w:ascii="Times New Roman" w:hAnsi="Times New Roman" w:cs="Times New Roman"/>
        </w:rPr>
        <w:t>zone zgodnie z wymaganiami dot. </w:t>
      </w:r>
      <w:r>
        <w:rPr>
          <w:rFonts w:ascii="Times New Roman" w:hAnsi="Times New Roman" w:cs="Times New Roman"/>
        </w:rPr>
        <w:t>realizacji projektów współfinansowanych ze środków UE</w:t>
      </w:r>
      <w:r w:rsidR="00694EE6">
        <w:rPr>
          <w:rFonts w:ascii="Times New Roman" w:hAnsi="Times New Roman" w:cs="Times New Roman"/>
        </w:rPr>
        <w:t xml:space="preserve"> (Program Operacyjny Pomoc Techniczna 2014-2020)</w:t>
      </w:r>
      <w:r>
        <w:rPr>
          <w:rFonts w:ascii="Times New Roman" w:hAnsi="Times New Roman" w:cs="Times New Roman"/>
        </w:rPr>
        <w:t>,</w:t>
      </w:r>
      <w:r w:rsidRPr="001E7C86">
        <w:rPr>
          <w:rFonts w:ascii="Times New Roman" w:hAnsi="Times New Roman" w:cs="Times New Roman"/>
        </w:rPr>
        <w:t xml:space="preserve"> pozbawione b</w:t>
      </w:r>
      <w:r w:rsidRPr="001E7C86">
        <w:rPr>
          <w:rFonts w:ascii="Times New Roman" w:hAnsi="Times New Roman" w:cs="Times New Roman" w:hint="cs"/>
        </w:rPr>
        <w:t>ę</w:t>
      </w:r>
      <w:r w:rsidRPr="001E7C86">
        <w:rPr>
          <w:rFonts w:ascii="Times New Roman" w:hAnsi="Times New Roman" w:cs="Times New Roman"/>
        </w:rPr>
        <w:t>d</w:t>
      </w:r>
      <w:r w:rsidRPr="001E7C86">
        <w:rPr>
          <w:rFonts w:ascii="Times New Roman" w:hAnsi="Times New Roman" w:cs="Times New Roman" w:hint="cs"/>
        </w:rPr>
        <w:t>ą</w:t>
      </w:r>
      <w:r>
        <w:rPr>
          <w:rFonts w:ascii="Times New Roman" w:hAnsi="Times New Roman" w:cs="Times New Roman"/>
        </w:rPr>
        <w:t xml:space="preserve"> jednocześnie</w:t>
      </w:r>
      <w:r w:rsidRPr="001E7C86">
        <w:rPr>
          <w:rFonts w:ascii="Times New Roman" w:hAnsi="Times New Roman" w:cs="Times New Roman"/>
        </w:rPr>
        <w:t xml:space="preserve"> </w:t>
      </w:r>
      <w:r w:rsidR="00694EE6">
        <w:rPr>
          <w:rFonts w:ascii="Times New Roman" w:hAnsi="Times New Roman" w:cs="Times New Roman"/>
        </w:rPr>
        <w:t>loga oraz innych form reklamy i </w:t>
      </w:r>
      <w:r w:rsidRPr="001E7C86">
        <w:rPr>
          <w:rFonts w:ascii="Times New Roman" w:hAnsi="Times New Roman" w:cs="Times New Roman"/>
        </w:rPr>
        <w:t>promocji Wykonawcy.</w:t>
      </w:r>
    </w:p>
    <w:p w:rsidR="003F3725" w:rsidRDefault="003F3725" w:rsidP="003F303E">
      <w:pPr>
        <w:spacing w:after="160" w:line="340" w:lineRule="atLeast"/>
        <w:ind w:right="282"/>
        <w:jc w:val="both"/>
        <w:rPr>
          <w:rFonts w:ascii="Times New Roman" w:hAnsi="Times New Roman" w:cs="Times New Roman"/>
        </w:rPr>
      </w:pPr>
    </w:p>
    <w:p w:rsidR="00FF3677" w:rsidRDefault="003F3725" w:rsidP="003F303E">
      <w:pPr>
        <w:spacing w:after="160" w:line="340" w:lineRule="atLeast"/>
        <w:ind w:right="282"/>
        <w:jc w:val="both"/>
        <w:rPr>
          <w:rFonts w:ascii="Times New Roman" w:hAnsi="Times New Roman" w:cs="Times New Roman"/>
          <w:b/>
        </w:rPr>
      </w:pPr>
      <w:r w:rsidRPr="003F3725">
        <w:rPr>
          <w:rFonts w:ascii="Times New Roman" w:hAnsi="Times New Roman" w:cs="Times New Roman"/>
          <w:b/>
        </w:rPr>
        <w:t>Wymagania dot. prelegentów:</w:t>
      </w:r>
    </w:p>
    <w:p w:rsidR="00FF3677" w:rsidRPr="00FF3677" w:rsidRDefault="007263AE" w:rsidP="00FF3677">
      <w:pPr>
        <w:spacing w:after="160" w:line="340" w:lineRule="atLeast"/>
        <w:ind w:right="28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• </w:t>
      </w:r>
      <w:r w:rsidR="00FF3677">
        <w:rPr>
          <w:rFonts w:ascii="Times New Roman" w:hAnsi="Times New Roman" w:cs="Times New Roman"/>
        </w:rPr>
        <w:t xml:space="preserve">W zakresie modułu </w:t>
      </w:r>
      <w:r w:rsidR="00FF3677" w:rsidRPr="00FF3677">
        <w:rPr>
          <w:rFonts w:ascii="Times New Roman" w:hAnsi="Times New Roman" w:cs="Times New Roman"/>
          <w:b/>
        </w:rPr>
        <w:t>„zarz</w:t>
      </w:r>
      <w:r w:rsidR="00FF3677" w:rsidRPr="00FF3677">
        <w:rPr>
          <w:rFonts w:ascii="Times New Roman" w:hAnsi="Times New Roman" w:cs="Times New Roman" w:hint="cs"/>
          <w:b/>
        </w:rPr>
        <w:t>ą</w:t>
      </w:r>
      <w:r w:rsidR="00FF3677" w:rsidRPr="00FF3677">
        <w:rPr>
          <w:rFonts w:ascii="Times New Roman" w:hAnsi="Times New Roman" w:cs="Times New Roman"/>
          <w:b/>
        </w:rPr>
        <w:t>dzanie rewitalizacj</w:t>
      </w:r>
      <w:r w:rsidR="00FF3677" w:rsidRPr="00FF3677">
        <w:rPr>
          <w:rFonts w:ascii="Times New Roman" w:hAnsi="Times New Roman" w:cs="Times New Roman" w:hint="cs"/>
          <w:b/>
        </w:rPr>
        <w:t>ą</w:t>
      </w:r>
      <w:r w:rsidR="00FF3677" w:rsidRPr="00FF3677">
        <w:rPr>
          <w:rFonts w:ascii="Times New Roman" w:hAnsi="Times New Roman" w:cs="Times New Roman"/>
          <w:b/>
        </w:rPr>
        <w:t xml:space="preserve"> i w</w:t>
      </w:r>
      <w:r w:rsidR="00FF3677" w:rsidRPr="00FF3677">
        <w:rPr>
          <w:rFonts w:ascii="Times New Roman" w:hAnsi="Times New Roman" w:cs="Times New Roman" w:hint="cs"/>
          <w:b/>
        </w:rPr>
        <w:t>łą</w:t>
      </w:r>
      <w:r w:rsidR="00FF3677" w:rsidRPr="00FF3677">
        <w:rPr>
          <w:rFonts w:ascii="Times New Roman" w:hAnsi="Times New Roman" w:cs="Times New Roman"/>
          <w:b/>
        </w:rPr>
        <w:t>czenie spo</w:t>
      </w:r>
      <w:r w:rsidR="00FF3677" w:rsidRPr="00FF3677">
        <w:rPr>
          <w:rFonts w:ascii="Times New Roman" w:hAnsi="Times New Roman" w:cs="Times New Roman" w:hint="cs"/>
          <w:b/>
        </w:rPr>
        <w:t>ł</w:t>
      </w:r>
      <w:r w:rsidR="00FF3677" w:rsidRPr="00FF3677">
        <w:rPr>
          <w:rFonts w:ascii="Times New Roman" w:hAnsi="Times New Roman" w:cs="Times New Roman"/>
          <w:b/>
        </w:rPr>
        <w:t>eczno</w:t>
      </w:r>
      <w:r w:rsidR="00FF3677" w:rsidRPr="00FF3677">
        <w:rPr>
          <w:rFonts w:ascii="Times New Roman" w:hAnsi="Times New Roman" w:cs="Times New Roman" w:hint="cs"/>
          <w:b/>
        </w:rPr>
        <w:t>ś</w:t>
      </w:r>
      <w:r w:rsidR="00FF3677" w:rsidRPr="00FF3677">
        <w:rPr>
          <w:rFonts w:ascii="Times New Roman" w:hAnsi="Times New Roman" w:cs="Times New Roman"/>
          <w:b/>
        </w:rPr>
        <w:t>ci lokalnej we wdra</w:t>
      </w:r>
      <w:r w:rsidR="00FF3677" w:rsidRPr="00FF3677">
        <w:rPr>
          <w:rFonts w:ascii="Times New Roman" w:hAnsi="Times New Roman" w:cs="Times New Roman" w:hint="cs"/>
          <w:b/>
        </w:rPr>
        <w:t>ż</w:t>
      </w:r>
      <w:r w:rsidR="00FF3677" w:rsidRPr="00FF3677">
        <w:rPr>
          <w:rFonts w:ascii="Times New Roman" w:hAnsi="Times New Roman" w:cs="Times New Roman"/>
          <w:b/>
        </w:rPr>
        <w:t>anie programów rewitalizacji”</w:t>
      </w:r>
      <w:r w:rsidR="00FF3677">
        <w:rPr>
          <w:rFonts w:ascii="Times New Roman" w:hAnsi="Times New Roman" w:cs="Times New Roman"/>
        </w:rPr>
        <w:t xml:space="preserve"> o</w:t>
      </w:r>
      <w:r w:rsidR="00FF3677" w:rsidRPr="00FF3677">
        <w:rPr>
          <w:rFonts w:ascii="Times New Roman" w:hAnsi="Times New Roman" w:cs="Times New Roman"/>
        </w:rPr>
        <w:t>soba prowadz</w:t>
      </w:r>
      <w:r w:rsidR="00FF3677" w:rsidRPr="00FF3677">
        <w:rPr>
          <w:rFonts w:ascii="Times New Roman" w:hAnsi="Times New Roman" w:cs="Times New Roman" w:hint="cs"/>
        </w:rPr>
        <w:t>ą</w:t>
      </w:r>
      <w:r w:rsidR="00FF3677" w:rsidRPr="00FF3677">
        <w:rPr>
          <w:rFonts w:ascii="Times New Roman" w:hAnsi="Times New Roman" w:cs="Times New Roman"/>
        </w:rPr>
        <w:t xml:space="preserve">ca </w:t>
      </w:r>
      <w:r w:rsidR="00FF3677">
        <w:rPr>
          <w:rFonts w:ascii="Times New Roman" w:hAnsi="Times New Roman" w:cs="Times New Roman"/>
        </w:rPr>
        <w:t>webinarium powinna</w:t>
      </w:r>
      <w:r w:rsidR="00FF3677" w:rsidRPr="00FF3677">
        <w:rPr>
          <w:rFonts w:ascii="Times New Roman" w:hAnsi="Times New Roman" w:cs="Times New Roman"/>
        </w:rPr>
        <w:t xml:space="preserve"> legitym</w:t>
      </w:r>
      <w:r w:rsidR="00FF3677">
        <w:rPr>
          <w:rFonts w:ascii="Times New Roman" w:hAnsi="Times New Roman" w:cs="Times New Roman"/>
        </w:rPr>
        <w:t>ować</w:t>
      </w:r>
      <w:r w:rsidR="00FF3677" w:rsidRPr="00FF3677">
        <w:rPr>
          <w:rFonts w:ascii="Times New Roman" w:hAnsi="Times New Roman" w:cs="Times New Roman"/>
        </w:rPr>
        <w:t xml:space="preserve"> si</w:t>
      </w:r>
      <w:r w:rsidR="00FF3677" w:rsidRPr="00FF3677">
        <w:rPr>
          <w:rFonts w:ascii="Times New Roman" w:hAnsi="Times New Roman" w:cs="Times New Roman" w:hint="cs"/>
        </w:rPr>
        <w:t>ę</w:t>
      </w:r>
      <w:r w:rsidR="00FF3677" w:rsidRPr="00FF3677">
        <w:rPr>
          <w:rFonts w:ascii="Times New Roman" w:hAnsi="Times New Roman" w:cs="Times New Roman"/>
        </w:rPr>
        <w:t xml:space="preserve"> wiedz</w:t>
      </w:r>
      <w:r w:rsidR="00FF3677" w:rsidRPr="00FF3677">
        <w:rPr>
          <w:rFonts w:ascii="Times New Roman" w:hAnsi="Times New Roman" w:cs="Times New Roman" w:hint="cs"/>
        </w:rPr>
        <w:t>ą</w:t>
      </w:r>
      <w:r w:rsidR="00FF3677" w:rsidRPr="00FF3677">
        <w:rPr>
          <w:rFonts w:ascii="Times New Roman" w:hAnsi="Times New Roman" w:cs="Times New Roman"/>
        </w:rPr>
        <w:t xml:space="preserve"> i do</w:t>
      </w:r>
      <w:r w:rsidR="00FF3677" w:rsidRPr="00FF3677">
        <w:rPr>
          <w:rFonts w:ascii="Times New Roman" w:hAnsi="Times New Roman" w:cs="Times New Roman" w:hint="cs"/>
        </w:rPr>
        <w:t>ś</w:t>
      </w:r>
      <w:r w:rsidR="00FF3677" w:rsidRPr="00FF3677">
        <w:rPr>
          <w:rFonts w:ascii="Times New Roman" w:hAnsi="Times New Roman" w:cs="Times New Roman"/>
        </w:rPr>
        <w:t>wiadczeniem w zarz</w:t>
      </w:r>
      <w:r w:rsidR="00FF3677" w:rsidRPr="00FF3677">
        <w:rPr>
          <w:rFonts w:ascii="Times New Roman" w:hAnsi="Times New Roman" w:cs="Times New Roman" w:hint="cs"/>
        </w:rPr>
        <w:t>ą</w:t>
      </w:r>
      <w:r w:rsidR="00FF3677" w:rsidRPr="00FF3677">
        <w:rPr>
          <w:rFonts w:ascii="Times New Roman" w:hAnsi="Times New Roman" w:cs="Times New Roman"/>
        </w:rPr>
        <w:t>dzaniu procesami rewitalizacyjnymi i aktywizacji spo</w:t>
      </w:r>
      <w:r w:rsidR="00FF3677" w:rsidRPr="00FF3677">
        <w:rPr>
          <w:rFonts w:ascii="Times New Roman" w:hAnsi="Times New Roman" w:cs="Times New Roman" w:hint="cs"/>
        </w:rPr>
        <w:t>ł</w:t>
      </w:r>
      <w:r w:rsidR="00FF3677" w:rsidRPr="00FF3677">
        <w:rPr>
          <w:rFonts w:ascii="Times New Roman" w:hAnsi="Times New Roman" w:cs="Times New Roman"/>
        </w:rPr>
        <w:t>eczno</w:t>
      </w:r>
      <w:r w:rsidR="00FF3677" w:rsidRPr="00FF3677">
        <w:rPr>
          <w:rFonts w:ascii="Times New Roman" w:hAnsi="Times New Roman" w:cs="Times New Roman" w:hint="cs"/>
        </w:rPr>
        <w:t>ś</w:t>
      </w:r>
      <w:r w:rsidR="00FF3677">
        <w:rPr>
          <w:rFonts w:ascii="Times New Roman" w:hAnsi="Times New Roman" w:cs="Times New Roman"/>
        </w:rPr>
        <w:t>ci lokalnych .</w:t>
      </w:r>
    </w:p>
    <w:p w:rsidR="00FF3677" w:rsidRPr="00FF3677" w:rsidRDefault="00FF3677" w:rsidP="00FF3677">
      <w:pPr>
        <w:spacing w:after="160" w:line="340" w:lineRule="atLeast"/>
        <w:ind w:right="28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Ponadto</w:t>
      </w:r>
      <w:r w:rsidR="00F30E13">
        <w:rPr>
          <w:rFonts w:ascii="Times New Roman" w:hAnsi="Times New Roman" w:cs="Times New Roman"/>
        </w:rPr>
        <w:t xml:space="preserve"> osoba prowadząca webinarium</w:t>
      </w:r>
      <w:r>
        <w:rPr>
          <w:rFonts w:ascii="Times New Roman" w:hAnsi="Times New Roman" w:cs="Times New Roman" w:hint="eastAsia"/>
        </w:rPr>
        <w:t xml:space="preserve">: </w:t>
      </w:r>
    </w:p>
    <w:p w:rsidR="00FF3677" w:rsidRPr="00FF3677" w:rsidRDefault="00FF3677" w:rsidP="00FF3677">
      <w:pPr>
        <w:spacing w:after="160" w:line="340" w:lineRule="atLeast"/>
        <w:ind w:right="282"/>
        <w:jc w:val="both"/>
        <w:rPr>
          <w:rFonts w:ascii="Times New Roman" w:hAnsi="Times New Roman" w:cs="Times New Roman"/>
        </w:rPr>
      </w:pPr>
      <w:r w:rsidRPr="00FF3677">
        <w:rPr>
          <w:rFonts w:ascii="Times New Roman" w:hAnsi="Times New Roman" w:cs="Times New Roman"/>
        </w:rPr>
        <w:t>- posiada wykszta</w:t>
      </w:r>
      <w:r w:rsidRPr="00FF3677">
        <w:rPr>
          <w:rFonts w:ascii="Times New Roman" w:hAnsi="Times New Roman" w:cs="Times New Roman" w:hint="cs"/>
        </w:rPr>
        <w:t>ł</w:t>
      </w:r>
      <w:r w:rsidRPr="00FF3677">
        <w:rPr>
          <w:rFonts w:ascii="Times New Roman" w:hAnsi="Times New Roman" w:cs="Times New Roman"/>
        </w:rPr>
        <w:t>cenie wy</w:t>
      </w:r>
      <w:r w:rsidRPr="00FF3677">
        <w:rPr>
          <w:rFonts w:ascii="Times New Roman" w:hAnsi="Times New Roman" w:cs="Times New Roman" w:hint="cs"/>
        </w:rPr>
        <w:t>ż</w:t>
      </w:r>
      <w:r w:rsidRPr="00FF3677">
        <w:rPr>
          <w:rFonts w:ascii="Times New Roman" w:hAnsi="Times New Roman" w:cs="Times New Roman"/>
        </w:rPr>
        <w:t>sze;</w:t>
      </w:r>
    </w:p>
    <w:p w:rsidR="00FF3677" w:rsidRPr="00FF3677" w:rsidRDefault="00FF3677" w:rsidP="00FF3677">
      <w:pPr>
        <w:spacing w:after="160" w:line="340" w:lineRule="atLeast"/>
        <w:ind w:right="282"/>
        <w:jc w:val="both"/>
        <w:rPr>
          <w:rFonts w:ascii="Times New Roman" w:hAnsi="Times New Roman" w:cs="Times New Roman"/>
        </w:rPr>
      </w:pPr>
      <w:r w:rsidRPr="00FF3677">
        <w:rPr>
          <w:rFonts w:ascii="Times New Roman" w:hAnsi="Times New Roman" w:cs="Times New Roman"/>
        </w:rPr>
        <w:t>- posiada do</w:t>
      </w:r>
      <w:r w:rsidRPr="00FF3677">
        <w:rPr>
          <w:rFonts w:ascii="Times New Roman" w:hAnsi="Times New Roman" w:cs="Times New Roman" w:hint="cs"/>
        </w:rPr>
        <w:t>ś</w:t>
      </w:r>
      <w:r w:rsidRPr="00FF3677">
        <w:rPr>
          <w:rFonts w:ascii="Times New Roman" w:hAnsi="Times New Roman" w:cs="Times New Roman"/>
        </w:rPr>
        <w:t>wiadczenie zawodowe z zakresu tematycznego nie k</w:t>
      </w:r>
      <w:r w:rsidR="00B72BF9">
        <w:rPr>
          <w:rFonts w:ascii="Times New Roman" w:hAnsi="Times New Roman" w:cs="Times New Roman"/>
        </w:rPr>
        <w:t>ró</w:t>
      </w:r>
      <w:r w:rsidRPr="00FF3677">
        <w:rPr>
          <w:rFonts w:ascii="Times New Roman" w:hAnsi="Times New Roman" w:cs="Times New Roman"/>
        </w:rPr>
        <w:t>tsze ni</w:t>
      </w:r>
      <w:r w:rsidRPr="00FF3677">
        <w:rPr>
          <w:rFonts w:ascii="Times New Roman" w:hAnsi="Times New Roman" w:cs="Times New Roman" w:hint="cs"/>
        </w:rPr>
        <w:t>ż</w:t>
      </w:r>
      <w:r w:rsidRPr="00FF3677">
        <w:rPr>
          <w:rFonts w:ascii="Times New Roman" w:hAnsi="Times New Roman" w:cs="Times New Roman"/>
        </w:rPr>
        <w:t xml:space="preserve"> 2 lata; </w:t>
      </w:r>
    </w:p>
    <w:p w:rsidR="00FF3677" w:rsidRPr="00FF3677" w:rsidRDefault="00FF3677" w:rsidP="00FF3677">
      <w:pPr>
        <w:spacing w:after="160" w:line="340" w:lineRule="atLeast"/>
        <w:ind w:right="282"/>
        <w:jc w:val="both"/>
        <w:rPr>
          <w:rFonts w:ascii="Times New Roman" w:hAnsi="Times New Roman" w:cs="Times New Roman"/>
        </w:rPr>
      </w:pPr>
      <w:r w:rsidRPr="00FF3677">
        <w:rPr>
          <w:rFonts w:ascii="Times New Roman" w:hAnsi="Times New Roman" w:cs="Times New Roman"/>
        </w:rPr>
        <w:t>- jest autorem lub ws</w:t>
      </w:r>
      <w:r>
        <w:rPr>
          <w:rFonts w:ascii="Times New Roman" w:hAnsi="Times New Roman" w:cs="Times New Roman"/>
        </w:rPr>
        <w:t>pó</w:t>
      </w:r>
      <w:r w:rsidRPr="00FF3677">
        <w:rPr>
          <w:rFonts w:ascii="Times New Roman" w:hAnsi="Times New Roman" w:cs="Times New Roman" w:hint="cs"/>
        </w:rPr>
        <w:t>ł</w:t>
      </w:r>
      <w:r w:rsidRPr="00FF3677">
        <w:rPr>
          <w:rFonts w:ascii="Times New Roman" w:hAnsi="Times New Roman" w:cs="Times New Roman"/>
        </w:rPr>
        <w:t>autorem progr</w:t>
      </w:r>
      <w:r>
        <w:rPr>
          <w:rFonts w:ascii="Times New Roman" w:hAnsi="Times New Roman" w:cs="Times New Roman"/>
        </w:rPr>
        <w:t>amó</w:t>
      </w:r>
      <w:r w:rsidRPr="00FF3677">
        <w:rPr>
          <w:rFonts w:ascii="Times New Roman" w:hAnsi="Times New Roman" w:cs="Times New Roman"/>
        </w:rPr>
        <w:t xml:space="preserve">w rewitalizacji, </w:t>
      </w:r>
      <w:r w:rsidR="00AC39CB" w:rsidRPr="00FF3677">
        <w:rPr>
          <w:rFonts w:ascii="Times New Roman" w:hAnsi="Times New Roman" w:cs="Times New Roman"/>
        </w:rPr>
        <w:t>w ramach k</w:t>
      </w:r>
      <w:r w:rsidR="00AC39CB">
        <w:rPr>
          <w:rFonts w:ascii="Times New Roman" w:hAnsi="Times New Roman" w:cs="Times New Roman"/>
        </w:rPr>
        <w:t>tó</w:t>
      </w:r>
      <w:r w:rsidR="00AC39CB" w:rsidRPr="00FF3677">
        <w:rPr>
          <w:rFonts w:ascii="Times New Roman" w:hAnsi="Times New Roman" w:cs="Times New Roman"/>
        </w:rPr>
        <w:t>rych ws</w:t>
      </w:r>
      <w:r w:rsidR="00AC39CB">
        <w:rPr>
          <w:rFonts w:ascii="Times New Roman" w:hAnsi="Times New Roman" w:cs="Times New Roman"/>
        </w:rPr>
        <w:t>pó</w:t>
      </w:r>
      <w:r w:rsidR="00AC39CB" w:rsidRPr="00FF3677">
        <w:rPr>
          <w:rFonts w:ascii="Times New Roman" w:hAnsi="Times New Roman" w:cs="Times New Roman" w:hint="cs"/>
        </w:rPr>
        <w:t>ł</w:t>
      </w:r>
      <w:r w:rsidR="00AC39CB" w:rsidRPr="00FF3677">
        <w:rPr>
          <w:rFonts w:ascii="Times New Roman" w:hAnsi="Times New Roman" w:cs="Times New Roman"/>
        </w:rPr>
        <w:t>tworzy</w:t>
      </w:r>
      <w:r w:rsidR="00AC39CB" w:rsidRPr="00FF3677">
        <w:rPr>
          <w:rFonts w:ascii="Times New Roman" w:hAnsi="Times New Roman" w:cs="Times New Roman" w:hint="cs"/>
        </w:rPr>
        <w:t>ł</w:t>
      </w:r>
      <w:r w:rsidR="00AC39CB" w:rsidRPr="00FF3677">
        <w:rPr>
          <w:rFonts w:ascii="Times New Roman" w:hAnsi="Times New Roman" w:cs="Times New Roman"/>
        </w:rPr>
        <w:t>a system</w:t>
      </w:r>
      <w:r w:rsidRPr="00FF3677">
        <w:rPr>
          <w:rFonts w:ascii="Times New Roman" w:hAnsi="Times New Roman" w:cs="Times New Roman"/>
        </w:rPr>
        <w:t xml:space="preserve"> </w:t>
      </w:r>
      <w:r w:rsidR="00AC39CB">
        <w:rPr>
          <w:rFonts w:ascii="Times New Roman" w:hAnsi="Times New Roman" w:cs="Times New Roman"/>
        </w:rPr>
        <w:t>zarządzania rewitalizacją</w:t>
      </w:r>
      <w:r w:rsidRPr="00FF3677">
        <w:rPr>
          <w:rFonts w:ascii="Times New Roman" w:hAnsi="Times New Roman" w:cs="Times New Roman"/>
        </w:rPr>
        <w:t xml:space="preserve"> oraz aktywizacj</w:t>
      </w:r>
      <w:r w:rsidR="00AC39CB">
        <w:rPr>
          <w:rFonts w:ascii="Times New Roman" w:hAnsi="Times New Roman" w:cs="Times New Roman"/>
        </w:rPr>
        <w:t>ą</w:t>
      </w:r>
      <w:r w:rsidRPr="00FF3677">
        <w:rPr>
          <w:rFonts w:ascii="Times New Roman" w:hAnsi="Times New Roman" w:cs="Times New Roman"/>
        </w:rPr>
        <w:t xml:space="preserve"> lokalnych spo</w:t>
      </w:r>
      <w:r w:rsidRPr="00FF3677">
        <w:rPr>
          <w:rFonts w:ascii="Times New Roman" w:hAnsi="Times New Roman" w:cs="Times New Roman" w:hint="cs"/>
        </w:rPr>
        <w:t>ł</w:t>
      </w:r>
      <w:r w:rsidRPr="00FF3677">
        <w:rPr>
          <w:rFonts w:ascii="Times New Roman" w:hAnsi="Times New Roman" w:cs="Times New Roman"/>
        </w:rPr>
        <w:t>eczno</w:t>
      </w:r>
      <w:r w:rsidRPr="00FF3677">
        <w:rPr>
          <w:rFonts w:ascii="Times New Roman" w:hAnsi="Times New Roman" w:cs="Times New Roman" w:hint="cs"/>
        </w:rPr>
        <w:t>ś</w:t>
      </w:r>
      <w:r w:rsidRPr="00FF3677">
        <w:rPr>
          <w:rFonts w:ascii="Times New Roman" w:hAnsi="Times New Roman" w:cs="Times New Roman"/>
        </w:rPr>
        <w:t>ci;</w:t>
      </w:r>
    </w:p>
    <w:p w:rsidR="00FF3677" w:rsidRPr="00FF3677" w:rsidRDefault="00FF3677" w:rsidP="00FF3677">
      <w:pPr>
        <w:spacing w:after="160" w:line="340" w:lineRule="atLeast"/>
        <w:ind w:right="282"/>
        <w:jc w:val="both"/>
        <w:rPr>
          <w:rFonts w:ascii="Times New Roman" w:hAnsi="Times New Roman" w:cs="Times New Roman"/>
        </w:rPr>
      </w:pPr>
      <w:r w:rsidRPr="00FF3677">
        <w:rPr>
          <w:rFonts w:ascii="Times New Roman" w:hAnsi="Times New Roman" w:cs="Times New Roman"/>
        </w:rPr>
        <w:t>- w okresie ostatnich 2 lat przed dniem up</w:t>
      </w:r>
      <w:r w:rsidRPr="00FF3677">
        <w:rPr>
          <w:rFonts w:ascii="Times New Roman" w:hAnsi="Times New Roman" w:cs="Times New Roman" w:hint="cs"/>
        </w:rPr>
        <w:t>ł</w:t>
      </w:r>
      <w:r w:rsidRPr="00FF3677">
        <w:rPr>
          <w:rFonts w:ascii="Times New Roman" w:hAnsi="Times New Roman" w:cs="Times New Roman"/>
        </w:rPr>
        <w:t>ywu sk</w:t>
      </w:r>
      <w:r w:rsidRPr="00FF3677">
        <w:rPr>
          <w:rFonts w:ascii="Times New Roman" w:hAnsi="Times New Roman" w:cs="Times New Roman" w:hint="cs"/>
        </w:rPr>
        <w:t>ł</w:t>
      </w:r>
      <w:r w:rsidRPr="00FF3677">
        <w:rPr>
          <w:rFonts w:ascii="Times New Roman" w:hAnsi="Times New Roman" w:cs="Times New Roman"/>
        </w:rPr>
        <w:t>adania ofert przeprowadzi</w:t>
      </w:r>
      <w:r w:rsidRPr="00FF3677">
        <w:rPr>
          <w:rFonts w:ascii="Times New Roman" w:hAnsi="Times New Roman" w:cs="Times New Roman" w:hint="cs"/>
        </w:rPr>
        <w:t>ł</w:t>
      </w:r>
      <w:r w:rsidRPr="00FF3677">
        <w:rPr>
          <w:rFonts w:ascii="Times New Roman" w:hAnsi="Times New Roman" w:cs="Times New Roman"/>
        </w:rPr>
        <w:t>a szkolenia i/lub zaj</w:t>
      </w:r>
      <w:r w:rsidRPr="00FF3677">
        <w:rPr>
          <w:rFonts w:ascii="Times New Roman" w:hAnsi="Times New Roman" w:cs="Times New Roman" w:hint="cs"/>
        </w:rPr>
        <w:t>ę</w:t>
      </w:r>
      <w:r w:rsidRPr="00FF3677">
        <w:rPr>
          <w:rFonts w:ascii="Times New Roman" w:hAnsi="Times New Roman" w:cs="Times New Roman"/>
        </w:rPr>
        <w:t>cia akademickie z zakresu zarz</w:t>
      </w:r>
      <w:r w:rsidRPr="00FF3677">
        <w:rPr>
          <w:rFonts w:ascii="Times New Roman" w:hAnsi="Times New Roman" w:cs="Times New Roman" w:hint="cs"/>
        </w:rPr>
        <w:t>ą</w:t>
      </w:r>
      <w:r w:rsidRPr="00FF3677">
        <w:rPr>
          <w:rFonts w:ascii="Times New Roman" w:hAnsi="Times New Roman" w:cs="Times New Roman"/>
        </w:rPr>
        <w:t>dzanie rewitalizacj</w:t>
      </w:r>
      <w:r w:rsidRPr="00FF3677">
        <w:rPr>
          <w:rFonts w:ascii="Times New Roman" w:hAnsi="Times New Roman" w:cs="Times New Roman" w:hint="cs"/>
        </w:rPr>
        <w:t>ą</w:t>
      </w:r>
      <w:r w:rsidRPr="00FF3677">
        <w:rPr>
          <w:rFonts w:ascii="Times New Roman" w:hAnsi="Times New Roman" w:cs="Times New Roman"/>
        </w:rPr>
        <w:t xml:space="preserve"> i w</w:t>
      </w:r>
      <w:r w:rsidRPr="00FF3677">
        <w:rPr>
          <w:rFonts w:ascii="Times New Roman" w:hAnsi="Times New Roman" w:cs="Times New Roman" w:hint="cs"/>
        </w:rPr>
        <w:t>łą</w:t>
      </w:r>
      <w:r w:rsidRPr="00FF3677">
        <w:rPr>
          <w:rFonts w:ascii="Times New Roman" w:hAnsi="Times New Roman" w:cs="Times New Roman"/>
        </w:rPr>
        <w:t>czenie spo</w:t>
      </w:r>
      <w:r w:rsidRPr="00FF3677">
        <w:rPr>
          <w:rFonts w:ascii="Times New Roman" w:hAnsi="Times New Roman" w:cs="Times New Roman" w:hint="cs"/>
        </w:rPr>
        <w:t>ł</w:t>
      </w:r>
      <w:r w:rsidRPr="00FF3677">
        <w:rPr>
          <w:rFonts w:ascii="Times New Roman" w:hAnsi="Times New Roman" w:cs="Times New Roman"/>
        </w:rPr>
        <w:t>eczno</w:t>
      </w:r>
      <w:r w:rsidRPr="00FF3677">
        <w:rPr>
          <w:rFonts w:ascii="Times New Roman" w:hAnsi="Times New Roman" w:cs="Times New Roman" w:hint="cs"/>
        </w:rPr>
        <w:t>ś</w:t>
      </w:r>
      <w:r w:rsidRPr="00FF3677">
        <w:rPr>
          <w:rFonts w:ascii="Times New Roman" w:hAnsi="Times New Roman" w:cs="Times New Roman"/>
        </w:rPr>
        <w:t>ci lokalnej we wdra</w:t>
      </w:r>
      <w:r w:rsidRPr="00FF3677">
        <w:rPr>
          <w:rFonts w:ascii="Times New Roman" w:hAnsi="Times New Roman" w:cs="Times New Roman" w:hint="cs"/>
        </w:rPr>
        <w:t>ż</w:t>
      </w:r>
      <w:r w:rsidRPr="00FF3677">
        <w:rPr>
          <w:rFonts w:ascii="Times New Roman" w:hAnsi="Times New Roman" w:cs="Times New Roman"/>
        </w:rPr>
        <w:t>anie progra</w:t>
      </w:r>
      <w:r>
        <w:rPr>
          <w:rFonts w:ascii="Times New Roman" w:hAnsi="Times New Roman" w:cs="Times New Roman"/>
        </w:rPr>
        <w:t>mó</w:t>
      </w:r>
      <w:r w:rsidRPr="00FF3677">
        <w:rPr>
          <w:rFonts w:ascii="Times New Roman" w:hAnsi="Times New Roman" w:cs="Times New Roman"/>
        </w:rPr>
        <w:t>w rewitalizacji;</w:t>
      </w:r>
    </w:p>
    <w:p w:rsidR="00FF3677" w:rsidRDefault="00FF3677" w:rsidP="003F303E">
      <w:pPr>
        <w:spacing w:after="160" w:line="340" w:lineRule="atLeast"/>
        <w:ind w:right="282"/>
        <w:jc w:val="both"/>
        <w:rPr>
          <w:rFonts w:ascii="Times New Roman" w:hAnsi="Times New Roman" w:cs="Times New Roman"/>
        </w:rPr>
      </w:pPr>
    </w:p>
    <w:p w:rsidR="00FF3677" w:rsidRDefault="007263AE" w:rsidP="00FF3677">
      <w:pPr>
        <w:spacing w:after="160" w:line="340" w:lineRule="atLeast"/>
        <w:ind w:right="28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• </w:t>
      </w:r>
      <w:r w:rsidR="00FF3677">
        <w:rPr>
          <w:rFonts w:ascii="Times New Roman" w:hAnsi="Times New Roman" w:cs="Times New Roman"/>
        </w:rPr>
        <w:t xml:space="preserve">W zakresie modułu </w:t>
      </w:r>
      <w:r w:rsidR="00FF3677" w:rsidRPr="00FF3677">
        <w:rPr>
          <w:rFonts w:ascii="Times New Roman" w:hAnsi="Times New Roman" w:cs="Times New Roman"/>
          <w:b/>
        </w:rPr>
        <w:t>„monitoring i ewaluacja dzia</w:t>
      </w:r>
      <w:r w:rsidR="00FF3677" w:rsidRPr="00FF3677">
        <w:rPr>
          <w:rFonts w:ascii="Times New Roman" w:hAnsi="Times New Roman" w:cs="Times New Roman" w:hint="cs"/>
          <w:b/>
        </w:rPr>
        <w:t>ł</w:t>
      </w:r>
      <w:r w:rsidR="00FF3677">
        <w:rPr>
          <w:rFonts w:ascii="Times New Roman" w:hAnsi="Times New Roman" w:cs="Times New Roman"/>
          <w:b/>
        </w:rPr>
        <w:t>ań</w:t>
      </w:r>
      <w:r w:rsidR="00FF3677" w:rsidRPr="00FF3677">
        <w:rPr>
          <w:rFonts w:ascii="Times New Roman" w:hAnsi="Times New Roman" w:cs="Times New Roman"/>
          <w:b/>
        </w:rPr>
        <w:t xml:space="preserve"> rewitalizacyjnych”</w:t>
      </w:r>
      <w:r w:rsidR="00FF3677">
        <w:rPr>
          <w:rFonts w:ascii="Times New Roman" w:hAnsi="Times New Roman" w:cs="Times New Roman"/>
        </w:rPr>
        <w:t xml:space="preserve"> o</w:t>
      </w:r>
      <w:r w:rsidR="00FF3677" w:rsidRPr="00FF3677">
        <w:rPr>
          <w:rFonts w:ascii="Times New Roman" w:hAnsi="Times New Roman" w:cs="Times New Roman"/>
        </w:rPr>
        <w:t xml:space="preserve">soba </w:t>
      </w:r>
      <w:r w:rsidR="00FF3677">
        <w:rPr>
          <w:rFonts w:ascii="Times New Roman" w:hAnsi="Times New Roman" w:cs="Times New Roman"/>
        </w:rPr>
        <w:t>p</w:t>
      </w:r>
      <w:r w:rsidR="00FF3677" w:rsidRPr="00FF3677">
        <w:rPr>
          <w:rFonts w:ascii="Times New Roman" w:hAnsi="Times New Roman" w:cs="Times New Roman"/>
        </w:rPr>
        <w:t>rowadz</w:t>
      </w:r>
      <w:r w:rsidR="00FF3677" w:rsidRPr="00FF3677">
        <w:rPr>
          <w:rFonts w:ascii="Times New Roman" w:hAnsi="Times New Roman" w:cs="Times New Roman" w:hint="cs"/>
        </w:rPr>
        <w:t>ą</w:t>
      </w:r>
      <w:r w:rsidR="00FF3677" w:rsidRPr="00FF3677">
        <w:rPr>
          <w:rFonts w:ascii="Times New Roman" w:hAnsi="Times New Roman" w:cs="Times New Roman"/>
        </w:rPr>
        <w:t xml:space="preserve">ca </w:t>
      </w:r>
      <w:r w:rsidR="00FF3677">
        <w:rPr>
          <w:rFonts w:ascii="Times New Roman" w:hAnsi="Times New Roman" w:cs="Times New Roman"/>
        </w:rPr>
        <w:t>webinarium powinna</w:t>
      </w:r>
      <w:r w:rsidR="00FF3677" w:rsidRPr="00FF3677">
        <w:rPr>
          <w:rFonts w:ascii="Times New Roman" w:hAnsi="Times New Roman" w:cs="Times New Roman"/>
        </w:rPr>
        <w:t xml:space="preserve"> legitym</w:t>
      </w:r>
      <w:r w:rsidR="00FF3677">
        <w:rPr>
          <w:rFonts w:ascii="Times New Roman" w:hAnsi="Times New Roman" w:cs="Times New Roman"/>
        </w:rPr>
        <w:t>ować</w:t>
      </w:r>
      <w:r w:rsidR="00FF3677" w:rsidRPr="00FF3677">
        <w:rPr>
          <w:rFonts w:ascii="Times New Roman" w:hAnsi="Times New Roman" w:cs="Times New Roman"/>
        </w:rPr>
        <w:t xml:space="preserve"> si</w:t>
      </w:r>
      <w:r w:rsidR="00FF3677" w:rsidRPr="00FF3677">
        <w:rPr>
          <w:rFonts w:ascii="Times New Roman" w:hAnsi="Times New Roman" w:cs="Times New Roman" w:hint="cs"/>
        </w:rPr>
        <w:t>ę</w:t>
      </w:r>
      <w:r w:rsidR="00FF3677" w:rsidRPr="00FF3677">
        <w:rPr>
          <w:rFonts w:ascii="Times New Roman" w:hAnsi="Times New Roman" w:cs="Times New Roman"/>
        </w:rPr>
        <w:t xml:space="preserve"> wiedz</w:t>
      </w:r>
      <w:r w:rsidR="00FF3677" w:rsidRPr="00FF3677">
        <w:rPr>
          <w:rFonts w:ascii="Times New Roman" w:hAnsi="Times New Roman" w:cs="Times New Roman" w:hint="cs"/>
        </w:rPr>
        <w:t>ą</w:t>
      </w:r>
      <w:r w:rsidR="00FF3677" w:rsidRPr="00FF3677">
        <w:rPr>
          <w:rFonts w:ascii="Times New Roman" w:hAnsi="Times New Roman" w:cs="Times New Roman"/>
        </w:rPr>
        <w:t xml:space="preserve"> i do</w:t>
      </w:r>
      <w:r w:rsidR="00FF3677" w:rsidRPr="00FF3677">
        <w:rPr>
          <w:rFonts w:ascii="Times New Roman" w:hAnsi="Times New Roman" w:cs="Times New Roman" w:hint="cs"/>
        </w:rPr>
        <w:t>ś</w:t>
      </w:r>
      <w:r w:rsidR="00FF3677">
        <w:rPr>
          <w:rFonts w:ascii="Times New Roman" w:hAnsi="Times New Roman" w:cs="Times New Roman"/>
        </w:rPr>
        <w:t>wiadczeniem w</w:t>
      </w:r>
      <w:r>
        <w:rPr>
          <w:rFonts w:ascii="Times New Roman" w:hAnsi="Times New Roman" w:cs="Times New Roman"/>
        </w:rPr>
        <w:t xml:space="preserve"> monitoringu i </w:t>
      </w:r>
      <w:r w:rsidR="00FF3677" w:rsidRPr="00FF3677">
        <w:rPr>
          <w:rFonts w:ascii="Times New Roman" w:hAnsi="Times New Roman" w:cs="Times New Roman"/>
        </w:rPr>
        <w:t>ewaluacja dzia</w:t>
      </w:r>
      <w:r w:rsidR="00FF3677" w:rsidRPr="00FF3677">
        <w:rPr>
          <w:rFonts w:ascii="Times New Roman" w:hAnsi="Times New Roman" w:cs="Times New Roman" w:hint="cs"/>
        </w:rPr>
        <w:t>ł</w:t>
      </w:r>
      <w:r w:rsidR="00FF3677">
        <w:rPr>
          <w:rFonts w:ascii="Times New Roman" w:hAnsi="Times New Roman" w:cs="Times New Roman"/>
        </w:rPr>
        <w:t>ań</w:t>
      </w:r>
      <w:r w:rsidR="00FF3677" w:rsidRPr="00FF3677">
        <w:rPr>
          <w:rFonts w:ascii="Times New Roman" w:hAnsi="Times New Roman" w:cs="Times New Roman"/>
        </w:rPr>
        <w:t xml:space="preserve"> rewitalizacyjnych.</w:t>
      </w:r>
    </w:p>
    <w:p w:rsidR="00F30E13" w:rsidRPr="00FF3677" w:rsidRDefault="00F30E13" w:rsidP="00F30E13">
      <w:pPr>
        <w:spacing w:after="160" w:line="340" w:lineRule="atLeast"/>
        <w:ind w:right="28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Ponadto</w:t>
      </w:r>
      <w:r>
        <w:rPr>
          <w:rFonts w:ascii="Times New Roman" w:hAnsi="Times New Roman" w:cs="Times New Roman"/>
        </w:rPr>
        <w:t xml:space="preserve"> osoba prowadząca webinarium</w:t>
      </w:r>
      <w:r>
        <w:rPr>
          <w:rFonts w:ascii="Times New Roman" w:hAnsi="Times New Roman" w:cs="Times New Roman" w:hint="eastAsia"/>
        </w:rPr>
        <w:t xml:space="preserve">: </w:t>
      </w:r>
    </w:p>
    <w:p w:rsidR="00FF3677" w:rsidRPr="00FF3677" w:rsidRDefault="00FF3677" w:rsidP="00FF3677">
      <w:pPr>
        <w:spacing w:after="160" w:line="340" w:lineRule="atLeast"/>
        <w:ind w:right="282"/>
        <w:jc w:val="both"/>
        <w:rPr>
          <w:rFonts w:ascii="Times New Roman" w:hAnsi="Times New Roman" w:cs="Times New Roman"/>
        </w:rPr>
      </w:pPr>
      <w:r w:rsidRPr="00FF3677">
        <w:rPr>
          <w:rFonts w:ascii="Times New Roman" w:hAnsi="Times New Roman" w:cs="Times New Roman"/>
        </w:rPr>
        <w:t>- posiada wykszta</w:t>
      </w:r>
      <w:r w:rsidRPr="00FF3677">
        <w:rPr>
          <w:rFonts w:ascii="Times New Roman" w:hAnsi="Times New Roman" w:cs="Times New Roman" w:hint="cs"/>
        </w:rPr>
        <w:t>ł</w:t>
      </w:r>
      <w:r w:rsidRPr="00FF3677">
        <w:rPr>
          <w:rFonts w:ascii="Times New Roman" w:hAnsi="Times New Roman" w:cs="Times New Roman"/>
        </w:rPr>
        <w:t>cenie wy</w:t>
      </w:r>
      <w:r w:rsidRPr="00FF3677">
        <w:rPr>
          <w:rFonts w:ascii="Times New Roman" w:hAnsi="Times New Roman" w:cs="Times New Roman" w:hint="cs"/>
        </w:rPr>
        <w:t>ż</w:t>
      </w:r>
      <w:r w:rsidRPr="00FF3677">
        <w:rPr>
          <w:rFonts w:ascii="Times New Roman" w:hAnsi="Times New Roman" w:cs="Times New Roman"/>
        </w:rPr>
        <w:t>sze;</w:t>
      </w:r>
    </w:p>
    <w:p w:rsidR="00FF3677" w:rsidRPr="00FF3677" w:rsidRDefault="00FF3677" w:rsidP="00FF3677">
      <w:pPr>
        <w:spacing w:after="160" w:line="340" w:lineRule="atLeast"/>
        <w:ind w:right="282"/>
        <w:jc w:val="both"/>
        <w:rPr>
          <w:rFonts w:ascii="Times New Roman" w:hAnsi="Times New Roman" w:cs="Times New Roman"/>
        </w:rPr>
      </w:pPr>
      <w:r w:rsidRPr="00FF3677">
        <w:rPr>
          <w:rFonts w:ascii="Times New Roman" w:hAnsi="Times New Roman" w:cs="Times New Roman"/>
        </w:rPr>
        <w:t>- posiada do</w:t>
      </w:r>
      <w:r w:rsidRPr="00FF3677">
        <w:rPr>
          <w:rFonts w:ascii="Times New Roman" w:hAnsi="Times New Roman" w:cs="Times New Roman" w:hint="cs"/>
        </w:rPr>
        <w:t>ś</w:t>
      </w:r>
      <w:r w:rsidRPr="00FF3677">
        <w:rPr>
          <w:rFonts w:ascii="Times New Roman" w:hAnsi="Times New Roman" w:cs="Times New Roman"/>
        </w:rPr>
        <w:t>wiadczenie zawodowe z zakresu tematycznego nie k</w:t>
      </w:r>
      <w:r>
        <w:rPr>
          <w:rFonts w:ascii="Times New Roman" w:hAnsi="Times New Roman" w:cs="Times New Roman"/>
        </w:rPr>
        <w:t>ró</w:t>
      </w:r>
      <w:r w:rsidRPr="00FF3677">
        <w:rPr>
          <w:rFonts w:ascii="Times New Roman" w:hAnsi="Times New Roman" w:cs="Times New Roman"/>
        </w:rPr>
        <w:t>tsze ni</w:t>
      </w:r>
      <w:r w:rsidRPr="00FF3677">
        <w:rPr>
          <w:rFonts w:ascii="Times New Roman" w:hAnsi="Times New Roman" w:cs="Times New Roman" w:hint="cs"/>
        </w:rPr>
        <w:t>ż</w:t>
      </w:r>
      <w:r w:rsidRPr="00FF3677">
        <w:rPr>
          <w:rFonts w:ascii="Times New Roman" w:hAnsi="Times New Roman" w:cs="Times New Roman"/>
        </w:rPr>
        <w:t xml:space="preserve"> 2 lata; </w:t>
      </w:r>
    </w:p>
    <w:p w:rsidR="00FF3677" w:rsidRPr="00FF3677" w:rsidRDefault="00FF3677" w:rsidP="00FF3677">
      <w:pPr>
        <w:spacing w:after="160" w:line="340" w:lineRule="atLeast"/>
        <w:ind w:right="282"/>
        <w:jc w:val="both"/>
        <w:rPr>
          <w:rFonts w:ascii="Times New Roman" w:hAnsi="Times New Roman" w:cs="Times New Roman"/>
        </w:rPr>
      </w:pPr>
      <w:r w:rsidRPr="00FF3677">
        <w:rPr>
          <w:rFonts w:ascii="Times New Roman" w:hAnsi="Times New Roman" w:cs="Times New Roman"/>
        </w:rPr>
        <w:t>- jest autorem lub ws</w:t>
      </w:r>
      <w:r>
        <w:rPr>
          <w:rFonts w:ascii="Times New Roman" w:hAnsi="Times New Roman" w:cs="Times New Roman"/>
        </w:rPr>
        <w:t>pó</w:t>
      </w:r>
      <w:r w:rsidRPr="00FF3677">
        <w:rPr>
          <w:rFonts w:ascii="Times New Roman" w:hAnsi="Times New Roman" w:cs="Times New Roman" w:hint="cs"/>
        </w:rPr>
        <w:t>ł</w:t>
      </w:r>
      <w:r w:rsidRPr="00FF3677">
        <w:rPr>
          <w:rFonts w:ascii="Times New Roman" w:hAnsi="Times New Roman" w:cs="Times New Roman"/>
        </w:rPr>
        <w:t>autorem progra</w:t>
      </w:r>
      <w:r>
        <w:rPr>
          <w:rFonts w:ascii="Times New Roman" w:hAnsi="Times New Roman" w:cs="Times New Roman"/>
        </w:rPr>
        <w:t>mó</w:t>
      </w:r>
      <w:r w:rsidRPr="00FF3677">
        <w:rPr>
          <w:rFonts w:ascii="Times New Roman" w:hAnsi="Times New Roman" w:cs="Times New Roman"/>
        </w:rPr>
        <w:t>w rewitalizacji, w ramach k</w:t>
      </w:r>
      <w:r>
        <w:rPr>
          <w:rFonts w:ascii="Times New Roman" w:hAnsi="Times New Roman" w:cs="Times New Roman"/>
        </w:rPr>
        <w:t>tó</w:t>
      </w:r>
      <w:r w:rsidRPr="00FF3677">
        <w:rPr>
          <w:rFonts w:ascii="Times New Roman" w:hAnsi="Times New Roman" w:cs="Times New Roman"/>
        </w:rPr>
        <w:t>rych ws</w:t>
      </w:r>
      <w:r>
        <w:rPr>
          <w:rFonts w:ascii="Times New Roman" w:hAnsi="Times New Roman" w:cs="Times New Roman"/>
        </w:rPr>
        <w:t>pó</w:t>
      </w:r>
      <w:r w:rsidRPr="00FF3677">
        <w:rPr>
          <w:rFonts w:ascii="Times New Roman" w:hAnsi="Times New Roman" w:cs="Times New Roman" w:hint="cs"/>
        </w:rPr>
        <w:t>ł</w:t>
      </w:r>
      <w:r w:rsidRPr="00FF3677">
        <w:rPr>
          <w:rFonts w:ascii="Times New Roman" w:hAnsi="Times New Roman" w:cs="Times New Roman"/>
        </w:rPr>
        <w:t>tworzy</w:t>
      </w:r>
      <w:r w:rsidRPr="00FF3677">
        <w:rPr>
          <w:rFonts w:ascii="Times New Roman" w:hAnsi="Times New Roman" w:cs="Times New Roman" w:hint="cs"/>
        </w:rPr>
        <w:t>ł</w:t>
      </w:r>
      <w:r w:rsidRPr="00FF3677">
        <w:rPr>
          <w:rFonts w:ascii="Times New Roman" w:hAnsi="Times New Roman" w:cs="Times New Roman"/>
        </w:rPr>
        <w:t>a system monitoringu i ewaluacji dzia</w:t>
      </w:r>
      <w:r w:rsidRPr="00FF3677">
        <w:rPr>
          <w:rFonts w:ascii="Times New Roman" w:hAnsi="Times New Roman" w:cs="Times New Roman" w:hint="cs"/>
        </w:rPr>
        <w:t>ł</w:t>
      </w:r>
      <w:r>
        <w:rPr>
          <w:rFonts w:ascii="Times New Roman" w:hAnsi="Times New Roman" w:cs="Times New Roman"/>
        </w:rPr>
        <w:t>ań</w:t>
      </w:r>
      <w:r w:rsidRPr="00FF3677">
        <w:rPr>
          <w:rFonts w:ascii="Times New Roman" w:hAnsi="Times New Roman" w:cs="Times New Roman"/>
        </w:rPr>
        <w:t xml:space="preserve"> przewidzianych do realizacji na obszarze rewitalizacji;</w:t>
      </w:r>
    </w:p>
    <w:p w:rsidR="00FF3677" w:rsidRPr="00FF3677" w:rsidRDefault="00FF3677" w:rsidP="00FF3677">
      <w:pPr>
        <w:spacing w:after="160" w:line="340" w:lineRule="atLeast"/>
        <w:ind w:right="282"/>
        <w:jc w:val="both"/>
        <w:rPr>
          <w:rFonts w:ascii="Times New Roman" w:hAnsi="Times New Roman" w:cs="Times New Roman"/>
        </w:rPr>
      </w:pPr>
      <w:r w:rsidRPr="00FF3677">
        <w:rPr>
          <w:rFonts w:ascii="Times New Roman" w:hAnsi="Times New Roman" w:cs="Times New Roman"/>
        </w:rPr>
        <w:t>- w okresie ostatnich 2 lat przed dniem up</w:t>
      </w:r>
      <w:r w:rsidRPr="00FF3677">
        <w:rPr>
          <w:rFonts w:ascii="Times New Roman" w:hAnsi="Times New Roman" w:cs="Times New Roman" w:hint="cs"/>
        </w:rPr>
        <w:t>ł</w:t>
      </w:r>
      <w:r w:rsidRPr="00FF3677">
        <w:rPr>
          <w:rFonts w:ascii="Times New Roman" w:hAnsi="Times New Roman" w:cs="Times New Roman"/>
        </w:rPr>
        <w:t>ywu sk</w:t>
      </w:r>
      <w:r w:rsidRPr="00FF3677">
        <w:rPr>
          <w:rFonts w:ascii="Times New Roman" w:hAnsi="Times New Roman" w:cs="Times New Roman" w:hint="cs"/>
        </w:rPr>
        <w:t>ł</w:t>
      </w:r>
      <w:r w:rsidRPr="00FF3677">
        <w:rPr>
          <w:rFonts w:ascii="Times New Roman" w:hAnsi="Times New Roman" w:cs="Times New Roman"/>
        </w:rPr>
        <w:t>adania ofert przeprowadzi</w:t>
      </w:r>
      <w:r w:rsidRPr="00FF3677">
        <w:rPr>
          <w:rFonts w:ascii="Times New Roman" w:hAnsi="Times New Roman" w:cs="Times New Roman" w:hint="cs"/>
        </w:rPr>
        <w:t>ł</w:t>
      </w:r>
      <w:r w:rsidRPr="00FF3677">
        <w:rPr>
          <w:rFonts w:ascii="Times New Roman" w:hAnsi="Times New Roman" w:cs="Times New Roman"/>
        </w:rPr>
        <w:t>a szkolenia i/lub zaj</w:t>
      </w:r>
      <w:r w:rsidRPr="00FF3677">
        <w:rPr>
          <w:rFonts w:ascii="Times New Roman" w:hAnsi="Times New Roman" w:cs="Times New Roman" w:hint="cs"/>
        </w:rPr>
        <w:t>ę</w:t>
      </w:r>
      <w:r w:rsidRPr="00FF3677">
        <w:rPr>
          <w:rFonts w:ascii="Times New Roman" w:hAnsi="Times New Roman" w:cs="Times New Roman"/>
        </w:rPr>
        <w:t>cia akademickie z zakresu monitoringu i ewaluacja dzia</w:t>
      </w:r>
      <w:r w:rsidRPr="00FF3677">
        <w:rPr>
          <w:rFonts w:ascii="Times New Roman" w:hAnsi="Times New Roman" w:cs="Times New Roman" w:hint="cs"/>
        </w:rPr>
        <w:t>ł</w:t>
      </w:r>
      <w:r w:rsidR="007263AE">
        <w:rPr>
          <w:rFonts w:ascii="Times New Roman" w:hAnsi="Times New Roman" w:cs="Times New Roman"/>
        </w:rPr>
        <w:t>ań</w:t>
      </w:r>
      <w:r w:rsidRPr="00FF3677">
        <w:rPr>
          <w:rFonts w:ascii="Times New Roman" w:hAnsi="Times New Roman" w:cs="Times New Roman"/>
        </w:rPr>
        <w:t xml:space="preserve"> rewitalizac</w:t>
      </w:r>
      <w:r w:rsidRPr="00FF3677">
        <w:rPr>
          <w:rFonts w:ascii="Times New Roman" w:hAnsi="Times New Roman" w:cs="Times New Roman" w:hint="eastAsia"/>
        </w:rPr>
        <w:t>yjnych.</w:t>
      </w:r>
    </w:p>
    <w:p w:rsidR="00FF3677" w:rsidRPr="003F3725" w:rsidRDefault="00FF3677" w:rsidP="003F303E">
      <w:pPr>
        <w:spacing w:after="160" w:line="340" w:lineRule="atLeast"/>
        <w:ind w:right="282"/>
        <w:jc w:val="both"/>
        <w:rPr>
          <w:rFonts w:ascii="Times New Roman" w:hAnsi="Times New Roman" w:cs="Times New Roman"/>
          <w:b/>
        </w:rPr>
      </w:pPr>
    </w:p>
    <w:p w:rsidR="003F3725" w:rsidRPr="003F3725" w:rsidRDefault="003F3725" w:rsidP="003F303E">
      <w:pPr>
        <w:spacing w:after="160" w:line="340" w:lineRule="atLeast"/>
        <w:ind w:right="282"/>
        <w:jc w:val="both"/>
        <w:rPr>
          <w:rFonts w:ascii="Times New Roman" w:hAnsi="Times New Roman" w:cs="Times New Roman"/>
          <w:b/>
        </w:rPr>
      </w:pPr>
      <w:r w:rsidRPr="003F3725">
        <w:rPr>
          <w:rFonts w:ascii="Times New Roman" w:hAnsi="Times New Roman" w:cs="Times New Roman"/>
          <w:b/>
        </w:rPr>
        <w:t>Pozostałe postanowienia:</w:t>
      </w:r>
    </w:p>
    <w:p w:rsidR="003F3725" w:rsidRDefault="003F3725" w:rsidP="003F303E">
      <w:pPr>
        <w:spacing w:after="160" w:line="340" w:lineRule="atLeast"/>
        <w:ind w:right="282"/>
        <w:jc w:val="both"/>
        <w:rPr>
          <w:rFonts w:ascii="Times New Roman" w:hAnsi="Times New Roman" w:cs="Times New Roman"/>
        </w:rPr>
      </w:pPr>
      <w:r w:rsidRPr="003F3725">
        <w:rPr>
          <w:rFonts w:ascii="Times New Roman" w:hAnsi="Times New Roman" w:cs="Times New Roman" w:hint="eastAsia"/>
        </w:rPr>
        <w:t>•</w:t>
      </w:r>
      <w:r w:rsidRPr="003F3725">
        <w:rPr>
          <w:rFonts w:ascii="Times New Roman" w:hAnsi="Times New Roman" w:cs="Times New Roman"/>
        </w:rPr>
        <w:t xml:space="preserve"> Wykonawca przeniesie na Zamawiaj</w:t>
      </w:r>
      <w:r w:rsidRPr="003F3725">
        <w:rPr>
          <w:rFonts w:ascii="Times New Roman" w:hAnsi="Times New Roman" w:cs="Times New Roman" w:hint="cs"/>
        </w:rPr>
        <w:t>ą</w:t>
      </w:r>
      <w:r w:rsidRPr="003F3725">
        <w:rPr>
          <w:rFonts w:ascii="Times New Roman" w:hAnsi="Times New Roman" w:cs="Times New Roman"/>
        </w:rPr>
        <w:t>cego, w ramach wynagrodzenia za realizacj</w:t>
      </w:r>
      <w:r w:rsidRPr="003F3725">
        <w:rPr>
          <w:rFonts w:ascii="Times New Roman" w:hAnsi="Times New Roman" w:cs="Times New Roman" w:hint="cs"/>
        </w:rPr>
        <w:t>ę</w:t>
      </w:r>
      <w:r w:rsidR="003F303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zamó</w:t>
      </w:r>
      <w:r w:rsidRPr="003F3725">
        <w:rPr>
          <w:rFonts w:ascii="Times New Roman" w:hAnsi="Times New Roman" w:cs="Times New Roman"/>
        </w:rPr>
        <w:t>wienia, autorskie prawa maj</w:t>
      </w:r>
      <w:r w:rsidRPr="003F3725">
        <w:rPr>
          <w:rFonts w:ascii="Times New Roman" w:hAnsi="Times New Roman" w:cs="Times New Roman" w:hint="cs"/>
        </w:rPr>
        <w:t>ą</w:t>
      </w:r>
      <w:r w:rsidRPr="003F3725">
        <w:rPr>
          <w:rFonts w:ascii="Times New Roman" w:hAnsi="Times New Roman" w:cs="Times New Roman"/>
        </w:rPr>
        <w:t>tkowe do materia</w:t>
      </w:r>
      <w:r>
        <w:rPr>
          <w:rFonts w:ascii="Times New Roman" w:hAnsi="Times New Roman" w:cs="Times New Roman"/>
        </w:rPr>
        <w:t>łó</w:t>
      </w:r>
      <w:r w:rsidRPr="003F3725">
        <w:rPr>
          <w:rFonts w:ascii="Times New Roman" w:hAnsi="Times New Roman" w:cs="Times New Roman"/>
        </w:rPr>
        <w:t>w wytworzonych w ramach za</w:t>
      </w:r>
      <w:r>
        <w:rPr>
          <w:rFonts w:ascii="Times New Roman" w:hAnsi="Times New Roman" w:cs="Times New Roman"/>
        </w:rPr>
        <w:t>mó</w:t>
      </w:r>
      <w:r w:rsidRPr="003F3725">
        <w:rPr>
          <w:rFonts w:ascii="Times New Roman" w:hAnsi="Times New Roman" w:cs="Times New Roman"/>
        </w:rPr>
        <w:t xml:space="preserve">wienia, w tym </w:t>
      </w:r>
      <w:r w:rsidR="003F303E">
        <w:rPr>
          <w:rFonts w:ascii="Times New Roman" w:hAnsi="Times New Roman" w:cs="Times New Roman"/>
        </w:rPr>
        <w:t xml:space="preserve">zarejestrowanego webinarium, </w:t>
      </w:r>
      <w:r w:rsidRPr="003F3725">
        <w:rPr>
          <w:rFonts w:ascii="Times New Roman" w:hAnsi="Times New Roman" w:cs="Times New Roman"/>
        </w:rPr>
        <w:t>materi</w:t>
      </w:r>
      <w:r>
        <w:rPr>
          <w:rFonts w:ascii="Times New Roman" w:hAnsi="Times New Roman" w:cs="Times New Roman"/>
        </w:rPr>
        <w:t>ałó</w:t>
      </w:r>
      <w:r w:rsidRPr="003F3725">
        <w:rPr>
          <w:rFonts w:ascii="Times New Roman" w:hAnsi="Times New Roman" w:cs="Times New Roman"/>
        </w:rPr>
        <w:t>w szkoleniowych i tes</w:t>
      </w:r>
      <w:r>
        <w:rPr>
          <w:rFonts w:ascii="Times New Roman" w:hAnsi="Times New Roman" w:cs="Times New Roman"/>
        </w:rPr>
        <w:t>tó</w:t>
      </w:r>
      <w:r w:rsidRPr="003F3725">
        <w:rPr>
          <w:rFonts w:ascii="Times New Roman" w:hAnsi="Times New Roman" w:cs="Times New Roman"/>
        </w:rPr>
        <w:t>w kompetencyjnych.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lastRenderedPageBreak/>
        <w:t>Zamawiający zastrzega sobie prawo do późniejszego wykorzystania zarejestrowanych materiałów w celach edukacyjnych.</w:t>
      </w:r>
    </w:p>
    <w:p w:rsidR="00551283" w:rsidRDefault="006D0125" w:rsidP="003F303E">
      <w:pPr>
        <w:spacing w:after="160" w:line="340" w:lineRule="atLeast"/>
        <w:ind w:right="28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• Realizacja usługi musi uwzględniać wymogi dot. przetwarzania i gromadzenia danych osobowych, wynikające z </w:t>
      </w:r>
      <w:r w:rsidRPr="006D0125">
        <w:rPr>
          <w:rFonts w:ascii="Times New Roman" w:hAnsi="Times New Roman" w:cs="Times New Roman" w:hint="eastAsia"/>
        </w:rPr>
        <w:t>Ustaw</w:t>
      </w:r>
      <w:r>
        <w:rPr>
          <w:rFonts w:ascii="Times New Roman" w:hAnsi="Times New Roman" w:cs="Times New Roman"/>
        </w:rPr>
        <w:t>y</w:t>
      </w:r>
      <w:r w:rsidRPr="006D0125">
        <w:rPr>
          <w:rFonts w:ascii="Times New Roman" w:hAnsi="Times New Roman" w:cs="Times New Roman" w:hint="eastAsia"/>
        </w:rPr>
        <w:t xml:space="preserve"> z dnia 10 maja 2018 r. o ochronie danych osobowych</w:t>
      </w:r>
      <w:r>
        <w:rPr>
          <w:rFonts w:ascii="Times New Roman" w:hAnsi="Times New Roman" w:cs="Times New Roman"/>
        </w:rPr>
        <w:t xml:space="preserve"> (tekst jednolity </w:t>
      </w:r>
      <w:r w:rsidRPr="006D0125">
        <w:rPr>
          <w:rFonts w:ascii="Times New Roman" w:hAnsi="Times New Roman" w:cs="Times New Roman" w:hint="eastAsia"/>
        </w:rPr>
        <w:t>Dz.U. z 2019 r. poz. 1781</w:t>
      </w:r>
      <w:r>
        <w:rPr>
          <w:rFonts w:ascii="Times New Roman" w:hAnsi="Times New Roman" w:cs="Times New Roman"/>
        </w:rPr>
        <w:t>)</w:t>
      </w:r>
      <w:r w:rsidR="00F54427">
        <w:rPr>
          <w:rFonts w:ascii="Times New Roman" w:hAnsi="Times New Roman" w:cs="Times New Roman"/>
        </w:rPr>
        <w:t>.</w:t>
      </w:r>
    </w:p>
    <w:p w:rsidR="00F54427" w:rsidRDefault="00F54427" w:rsidP="003F303E">
      <w:pPr>
        <w:spacing w:after="160" w:line="340" w:lineRule="atLeast"/>
        <w:ind w:right="282"/>
        <w:jc w:val="both"/>
        <w:rPr>
          <w:rFonts w:ascii="Times New Roman" w:hAnsi="Times New Roman" w:cs="Times New Roman"/>
        </w:rPr>
      </w:pPr>
    </w:p>
    <w:p w:rsidR="003E083B" w:rsidRPr="00EB6FB6" w:rsidRDefault="007710B9" w:rsidP="003F303E">
      <w:pPr>
        <w:spacing w:after="160" w:line="340" w:lineRule="atLeast"/>
        <w:ind w:right="282"/>
        <w:jc w:val="both"/>
        <w:rPr>
          <w:rFonts w:ascii="Times New Roman" w:hAnsi="Times New Roman" w:cs="Times New Roman"/>
          <w:b/>
        </w:rPr>
      </w:pPr>
      <w:r w:rsidRPr="00EB6FB6">
        <w:rPr>
          <w:rFonts w:ascii="Times New Roman" w:hAnsi="Times New Roman" w:cs="Times New Roman"/>
          <w:b/>
        </w:rPr>
        <w:t xml:space="preserve">2. Warunki udziału w procedurze udzielenia zamówienia oraz opis sposobu dokonywania oceny ich spełnienia: </w:t>
      </w:r>
    </w:p>
    <w:p w:rsidR="003E083B" w:rsidRPr="00EB6FB6" w:rsidRDefault="007710B9" w:rsidP="003F303E">
      <w:pPr>
        <w:spacing w:after="160" w:line="340" w:lineRule="atLeast"/>
        <w:ind w:right="282"/>
        <w:jc w:val="both"/>
        <w:rPr>
          <w:rFonts w:ascii="Times New Roman" w:hAnsi="Times New Roman" w:cs="Times New Roman"/>
        </w:rPr>
      </w:pPr>
      <w:r w:rsidRPr="00EB6FB6">
        <w:rPr>
          <w:rFonts w:ascii="Times New Roman" w:hAnsi="Times New Roman" w:cs="Times New Roman"/>
        </w:rPr>
        <w:t xml:space="preserve">O udzielenie zamówienia mogą ubiegać się Wykonawcy, którzy posiadają udokumentowane </w:t>
      </w:r>
      <w:r w:rsidR="00551283">
        <w:rPr>
          <w:rFonts w:ascii="Times New Roman" w:hAnsi="Times New Roman" w:cs="Times New Roman"/>
        </w:rPr>
        <w:t xml:space="preserve">doświadczenie oraz możliwości techniczne </w:t>
      </w:r>
      <w:r w:rsidRPr="00EB6FB6">
        <w:rPr>
          <w:rFonts w:ascii="Times New Roman" w:hAnsi="Times New Roman" w:cs="Times New Roman"/>
        </w:rPr>
        <w:t xml:space="preserve">niezbędne do </w:t>
      </w:r>
      <w:r w:rsidR="00551283">
        <w:rPr>
          <w:rFonts w:ascii="Times New Roman" w:hAnsi="Times New Roman" w:cs="Times New Roman"/>
        </w:rPr>
        <w:t>wykonania przedmiotu Zamówienia.</w:t>
      </w:r>
    </w:p>
    <w:p w:rsidR="003E083B" w:rsidRPr="00EB6FB6" w:rsidRDefault="007710B9" w:rsidP="003F303E">
      <w:pPr>
        <w:spacing w:after="160" w:line="340" w:lineRule="atLeast"/>
        <w:ind w:right="282"/>
        <w:jc w:val="both"/>
        <w:rPr>
          <w:rFonts w:ascii="Times New Roman" w:hAnsi="Times New Roman" w:cs="Times New Roman"/>
        </w:rPr>
      </w:pPr>
      <w:r w:rsidRPr="00EB6FB6">
        <w:rPr>
          <w:rFonts w:ascii="Times New Roman" w:hAnsi="Times New Roman" w:cs="Times New Roman"/>
        </w:rPr>
        <w:t xml:space="preserve">Ocena spełnienia warunku udziału w procedurze nastąpi na podstawie złożonych przez Wykonawcę dokumentów. </w:t>
      </w:r>
    </w:p>
    <w:p w:rsidR="003E083B" w:rsidRPr="00EB6FB6" w:rsidRDefault="007710B9" w:rsidP="003F303E">
      <w:pPr>
        <w:spacing w:after="160" w:line="340" w:lineRule="atLeast"/>
        <w:ind w:right="282"/>
        <w:jc w:val="both"/>
        <w:rPr>
          <w:rFonts w:ascii="Times New Roman" w:hAnsi="Times New Roman" w:cs="Times New Roman"/>
        </w:rPr>
      </w:pPr>
      <w:r w:rsidRPr="00EB6FB6">
        <w:rPr>
          <w:rFonts w:ascii="Times New Roman" w:hAnsi="Times New Roman" w:cs="Times New Roman"/>
        </w:rPr>
        <w:t xml:space="preserve">Każdy podmiot może złożyć tylko jedną ofertę. </w:t>
      </w:r>
    </w:p>
    <w:p w:rsidR="003E083B" w:rsidRPr="00EB6FB6" w:rsidRDefault="003E083B" w:rsidP="003F303E">
      <w:pPr>
        <w:spacing w:after="160" w:line="340" w:lineRule="atLeast"/>
        <w:ind w:right="282"/>
        <w:jc w:val="both"/>
        <w:rPr>
          <w:rFonts w:ascii="Times New Roman" w:hAnsi="Times New Roman" w:cs="Times New Roman"/>
          <w:b/>
        </w:rPr>
      </w:pPr>
    </w:p>
    <w:p w:rsidR="003E083B" w:rsidRPr="00EB6FB6" w:rsidRDefault="007710B9" w:rsidP="003F303E">
      <w:pPr>
        <w:spacing w:after="160" w:line="340" w:lineRule="atLeast"/>
        <w:ind w:right="282"/>
        <w:jc w:val="both"/>
        <w:rPr>
          <w:rFonts w:ascii="Times New Roman" w:hAnsi="Times New Roman" w:cs="Times New Roman"/>
          <w:b/>
        </w:rPr>
      </w:pPr>
      <w:r w:rsidRPr="00EB6FB6">
        <w:rPr>
          <w:rFonts w:ascii="Times New Roman" w:hAnsi="Times New Roman" w:cs="Times New Roman"/>
          <w:b/>
        </w:rPr>
        <w:t xml:space="preserve">3. Kryteria oceny oferty: 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22"/>
        <w:gridCol w:w="4518"/>
        <w:gridCol w:w="1764"/>
        <w:gridCol w:w="2234"/>
      </w:tblGrid>
      <w:tr w:rsidR="00CC4A2E" w:rsidRPr="00CC4A2E" w:rsidTr="00857437">
        <w:tc>
          <w:tcPr>
            <w:tcW w:w="522" w:type="dxa"/>
            <w:vAlign w:val="center"/>
          </w:tcPr>
          <w:p w:rsidR="00CC4A2E" w:rsidRPr="00CC4A2E" w:rsidRDefault="00CC4A2E" w:rsidP="008574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CC4A2E">
              <w:rPr>
                <w:rFonts w:ascii="Times New Roman" w:hAnsi="Times New Roman" w:cs="Times New Roman"/>
                <w:i/>
                <w:sz w:val="22"/>
                <w:szCs w:val="22"/>
              </w:rPr>
              <w:t>Lp.</w:t>
            </w:r>
          </w:p>
        </w:tc>
        <w:tc>
          <w:tcPr>
            <w:tcW w:w="4518" w:type="dxa"/>
            <w:vAlign w:val="center"/>
          </w:tcPr>
          <w:p w:rsidR="00CC4A2E" w:rsidRPr="00CC4A2E" w:rsidRDefault="00CC4A2E" w:rsidP="008574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CC4A2E">
              <w:rPr>
                <w:rFonts w:ascii="Times New Roman" w:hAnsi="Times New Roman" w:cs="Times New Roman"/>
                <w:i/>
                <w:sz w:val="22"/>
                <w:szCs w:val="22"/>
              </w:rPr>
              <w:t>Nazwa kryterium</w:t>
            </w:r>
          </w:p>
        </w:tc>
        <w:tc>
          <w:tcPr>
            <w:tcW w:w="1764" w:type="dxa"/>
            <w:vAlign w:val="center"/>
          </w:tcPr>
          <w:p w:rsidR="00CC4A2E" w:rsidRPr="00CC4A2E" w:rsidRDefault="00CC4A2E" w:rsidP="008574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CC4A2E">
              <w:rPr>
                <w:rFonts w:ascii="Times New Roman" w:hAnsi="Times New Roman" w:cs="Times New Roman"/>
                <w:i/>
                <w:sz w:val="22"/>
                <w:szCs w:val="22"/>
              </w:rPr>
              <w:t>Znaczenie kryterium (w %)</w:t>
            </w:r>
          </w:p>
        </w:tc>
        <w:tc>
          <w:tcPr>
            <w:tcW w:w="2234" w:type="dxa"/>
            <w:vAlign w:val="center"/>
          </w:tcPr>
          <w:p w:rsidR="00CC4A2E" w:rsidRPr="00CC4A2E" w:rsidRDefault="00CC4A2E" w:rsidP="008574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CC4A2E">
              <w:rPr>
                <w:rFonts w:ascii="Times New Roman" w:hAnsi="Times New Roman" w:cs="Times New Roman"/>
                <w:i/>
                <w:sz w:val="22"/>
                <w:szCs w:val="22"/>
              </w:rPr>
              <w:t>Liczba możliwych</w:t>
            </w:r>
          </w:p>
          <w:p w:rsidR="00CC4A2E" w:rsidRPr="00CC4A2E" w:rsidRDefault="00CC4A2E" w:rsidP="008574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CC4A2E">
              <w:rPr>
                <w:rFonts w:ascii="Times New Roman" w:hAnsi="Times New Roman" w:cs="Times New Roman"/>
                <w:i/>
                <w:sz w:val="22"/>
                <w:szCs w:val="22"/>
              </w:rPr>
              <w:t>do uzyskania</w:t>
            </w:r>
          </w:p>
          <w:p w:rsidR="00CC4A2E" w:rsidRPr="00CC4A2E" w:rsidRDefault="00CC4A2E" w:rsidP="008574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CC4A2E">
              <w:rPr>
                <w:rFonts w:ascii="Times New Roman" w:hAnsi="Times New Roman" w:cs="Times New Roman"/>
                <w:i/>
                <w:sz w:val="22"/>
                <w:szCs w:val="22"/>
              </w:rPr>
              <w:t>punktów</w:t>
            </w:r>
          </w:p>
        </w:tc>
      </w:tr>
      <w:tr w:rsidR="00CC4A2E" w:rsidRPr="00CC4A2E" w:rsidTr="00857437">
        <w:trPr>
          <w:trHeight w:val="493"/>
        </w:trPr>
        <w:tc>
          <w:tcPr>
            <w:tcW w:w="522" w:type="dxa"/>
            <w:vAlign w:val="center"/>
          </w:tcPr>
          <w:p w:rsidR="00CC4A2E" w:rsidRPr="00CC4A2E" w:rsidRDefault="00CC4A2E" w:rsidP="008574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C4A2E">
              <w:rPr>
                <w:rFonts w:ascii="Times New Roman" w:hAnsi="Times New Roman" w:cs="Times New Roman"/>
                <w:sz w:val="22"/>
                <w:szCs w:val="22"/>
              </w:rPr>
              <w:t>1.</w:t>
            </w:r>
          </w:p>
        </w:tc>
        <w:tc>
          <w:tcPr>
            <w:tcW w:w="4518" w:type="dxa"/>
            <w:vAlign w:val="center"/>
          </w:tcPr>
          <w:p w:rsidR="00CC4A2E" w:rsidRPr="00CC4A2E" w:rsidRDefault="00CC4A2E" w:rsidP="009E13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CC4A2E">
              <w:rPr>
                <w:rFonts w:ascii="Times New Roman" w:hAnsi="Times New Roman" w:cs="Times New Roman"/>
                <w:sz w:val="22"/>
                <w:szCs w:val="22"/>
              </w:rPr>
              <w:t>Cena</w:t>
            </w:r>
          </w:p>
        </w:tc>
        <w:tc>
          <w:tcPr>
            <w:tcW w:w="1764" w:type="dxa"/>
            <w:vAlign w:val="center"/>
          </w:tcPr>
          <w:p w:rsidR="00CC4A2E" w:rsidRPr="00CC4A2E" w:rsidRDefault="00FC05A8" w:rsidP="008574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 w:rsidR="00CC4A2E" w:rsidRPr="00CC4A2E">
              <w:rPr>
                <w:rFonts w:ascii="Times New Roman" w:hAnsi="Times New Roman" w:cs="Times New Roman"/>
                <w:sz w:val="22"/>
                <w:szCs w:val="22"/>
              </w:rPr>
              <w:t>0%</w:t>
            </w:r>
          </w:p>
        </w:tc>
        <w:tc>
          <w:tcPr>
            <w:tcW w:w="2234" w:type="dxa"/>
            <w:vAlign w:val="center"/>
          </w:tcPr>
          <w:p w:rsidR="00CC4A2E" w:rsidRPr="00CC4A2E" w:rsidRDefault="00FC05A8" w:rsidP="008574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 w:rsidR="00CC4A2E" w:rsidRPr="00CC4A2E">
              <w:rPr>
                <w:rFonts w:ascii="Times New Roman" w:hAnsi="Times New Roman" w:cs="Times New Roman"/>
                <w:sz w:val="22"/>
                <w:szCs w:val="22"/>
              </w:rPr>
              <w:t>0 punktów</w:t>
            </w:r>
          </w:p>
        </w:tc>
      </w:tr>
      <w:tr w:rsidR="00CC4A2E" w:rsidRPr="00CC4A2E" w:rsidTr="00857437">
        <w:trPr>
          <w:trHeight w:val="472"/>
        </w:trPr>
        <w:tc>
          <w:tcPr>
            <w:tcW w:w="522" w:type="dxa"/>
            <w:vAlign w:val="center"/>
          </w:tcPr>
          <w:p w:rsidR="00CC4A2E" w:rsidRPr="00CC4A2E" w:rsidRDefault="00CC4A2E" w:rsidP="008574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C4A2E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</w:p>
        </w:tc>
        <w:tc>
          <w:tcPr>
            <w:tcW w:w="4518" w:type="dxa"/>
            <w:vAlign w:val="center"/>
          </w:tcPr>
          <w:p w:rsidR="009E135D" w:rsidRDefault="00CC4A2E" w:rsidP="009E13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CC4A2E">
              <w:rPr>
                <w:rFonts w:ascii="Times New Roman" w:hAnsi="Times New Roman" w:cs="Times New Roman"/>
                <w:sz w:val="22"/>
                <w:szCs w:val="22"/>
              </w:rPr>
              <w:t>Doświadczenie Wykładowcy/Wykładowców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9E135D">
              <w:rPr>
                <w:rFonts w:ascii="Times New Roman" w:hAnsi="Times New Roman" w:cs="Times New Roman"/>
                <w:sz w:val="22"/>
                <w:szCs w:val="22"/>
              </w:rPr>
              <w:t xml:space="preserve">w prowadzeniu szkoleń tematycznych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(ilość godzin dydaktycznych szkoleń z zakresu tematycznego, zrealizowanych w ostatnich 2 latach)</w:t>
            </w:r>
            <w:r w:rsidR="009E135D">
              <w:rPr>
                <w:rFonts w:ascii="Times New Roman" w:hAnsi="Times New Roman" w:cs="Times New Roman"/>
                <w:sz w:val="22"/>
                <w:szCs w:val="22"/>
              </w:rPr>
              <w:t xml:space="preserve"> oceniane w systemie:</w:t>
            </w:r>
          </w:p>
          <w:p w:rsidR="009E135D" w:rsidRDefault="009E135D" w:rsidP="00955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552A7" w:rsidRDefault="009552A7" w:rsidP="00955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Moduł I</w:t>
            </w:r>
          </w:p>
          <w:p w:rsidR="009E135D" w:rsidRDefault="009E135D" w:rsidP="009E13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• </w:t>
            </w:r>
            <w:r w:rsidR="00FC05A8">
              <w:rPr>
                <w:rFonts w:ascii="Times New Roman" w:hAnsi="Times New Roman" w:cs="Times New Roman"/>
                <w:sz w:val="22"/>
                <w:szCs w:val="22"/>
              </w:rPr>
              <w:t xml:space="preserve">do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10 godzin dydaktycznych = 0 pkt</w:t>
            </w:r>
          </w:p>
          <w:p w:rsidR="009E135D" w:rsidRDefault="009E135D" w:rsidP="009E13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• 11-20 godzin dydaktycznych = </w:t>
            </w:r>
            <w:r w:rsidR="00FC05A8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pkt</w:t>
            </w:r>
          </w:p>
          <w:p w:rsidR="009E135D" w:rsidRDefault="009E135D" w:rsidP="009E13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• więcej niż 20 godzin dydaktycznych = </w:t>
            </w:r>
            <w:r w:rsidR="009552A7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FC05A8"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pkt</w:t>
            </w:r>
          </w:p>
          <w:p w:rsidR="009552A7" w:rsidRDefault="009552A7" w:rsidP="009E13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552A7" w:rsidRDefault="009552A7" w:rsidP="009E13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Moduł II</w:t>
            </w:r>
          </w:p>
          <w:p w:rsidR="009552A7" w:rsidRDefault="009552A7" w:rsidP="00955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• </w:t>
            </w:r>
            <w:r w:rsidR="00FC05A8">
              <w:rPr>
                <w:rFonts w:ascii="Times New Roman" w:hAnsi="Times New Roman" w:cs="Times New Roman"/>
                <w:sz w:val="22"/>
                <w:szCs w:val="22"/>
              </w:rPr>
              <w:t xml:space="preserve">do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10 godzin dydaktycznych = 0 pkt</w:t>
            </w:r>
          </w:p>
          <w:p w:rsidR="009552A7" w:rsidRDefault="009552A7" w:rsidP="00955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• 11-20 godzin dydaktycznych = </w:t>
            </w:r>
            <w:r w:rsidR="00FC05A8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pkt</w:t>
            </w:r>
          </w:p>
          <w:p w:rsidR="009552A7" w:rsidRDefault="009552A7" w:rsidP="00955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• więcej niż 20 godzin dydaktycznych = 1</w:t>
            </w:r>
            <w:r w:rsidR="00FC05A8"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pkt</w:t>
            </w:r>
          </w:p>
          <w:p w:rsidR="009E135D" w:rsidRPr="00CC4A2E" w:rsidRDefault="009E135D" w:rsidP="009E13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64" w:type="dxa"/>
            <w:vAlign w:val="center"/>
          </w:tcPr>
          <w:p w:rsidR="00CC4A2E" w:rsidRPr="00CC4A2E" w:rsidRDefault="00FC05A8" w:rsidP="008574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="00CC4A2E" w:rsidRPr="00CC4A2E">
              <w:rPr>
                <w:rFonts w:ascii="Times New Roman" w:hAnsi="Times New Roman" w:cs="Times New Roman"/>
                <w:sz w:val="22"/>
                <w:szCs w:val="22"/>
              </w:rPr>
              <w:t>0%</w:t>
            </w:r>
          </w:p>
        </w:tc>
        <w:tc>
          <w:tcPr>
            <w:tcW w:w="2234" w:type="dxa"/>
            <w:vAlign w:val="center"/>
          </w:tcPr>
          <w:p w:rsidR="00CC4A2E" w:rsidRPr="00CC4A2E" w:rsidRDefault="00FC05A8" w:rsidP="008574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="00CC4A2E" w:rsidRPr="00CC4A2E">
              <w:rPr>
                <w:rFonts w:ascii="Times New Roman" w:hAnsi="Times New Roman" w:cs="Times New Roman"/>
                <w:sz w:val="22"/>
                <w:szCs w:val="22"/>
              </w:rPr>
              <w:t>0 punktów</w:t>
            </w:r>
          </w:p>
        </w:tc>
      </w:tr>
      <w:tr w:rsidR="00CC4A2E" w:rsidRPr="00CC4A2E" w:rsidTr="00857437">
        <w:trPr>
          <w:trHeight w:val="472"/>
        </w:trPr>
        <w:tc>
          <w:tcPr>
            <w:tcW w:w="522" w:type="dxa"/>
            <w:vAlign w:val="center"/>
          </w:tcPr>
          <w:p w:rsidR="00CC4A2E" w:rsidRPr="00CC4A2E" w:rsidRDefault="00CC4A2E" w:rsidP="008574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C4A2E">
              <w:rPr>
                <w:rFonts w:ascii="Times New Roman" w:hAnsi="Times New Roman" w:cs="Times New Roman"/>
                <w:sz w:val="22"/>
                <w:szCs w:val="22"/>
              </w:rPr>
              <w:t>3.</w:t>
            </w:r>
          </w:p>
        </w:tc>
        <w:tc>
          <w:tcPr>
            <w:tcW w:w="4518" w:type="dxa"/>
            <w:vAlign w:val="center"/>
          </w:tcPr>
          <w:p w:rsidR="00CC4A2E" w:rsidRDefault="009E135D" w:rsidP="009E13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Ilość programów rewitalizacji, w przygotowaniu</w:t>
            </w:r>
            <w:r w:rsidR="00CC4A2E">
              <w:rPr>
                <w:rFonts w:ascii="Times New Roman" w:hAnsi="Times New Roman" w:cs="Times New Roman"/>
                <w:sz w:val="22"/>
                <w:szCs w:val="22"/>
              </w:rPr>
              <w:t xml:space="preserve"> których uczestniczył/li Wykładowca/Wykładowcy w ostatnich 2 latach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 ocenianych w systemie:</w:t>
            </w:r>
          </w:p>
          <w:p w:rsidR="009E135D" w:rsidRDefault="009E135D" w:rsidP="009E13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552A7" w:rsidRDefault="009552A7" w:rsidP="00955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Moduł I</w:t>
            </w:r>
          </w:p>
          <w:p w:rsidR="009E135D" w:rsidRDefault="009E135D" w:rsidP="009E13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• </w:t>
            </w:r>
            <w:r w:rsidR="00FC05A8">
              <w:rPr>
                <w:rFonts w:ascii="Times New Roman" w:hAnsi="Times New Roman" w:cs="Times New Roman"/>
                <w:sz w:val="22"/>
                <w:szCs w:val="22"/>
              </w:rPr>
              <w:t>1-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 program</w:t>
            </w:r>
            <w:r w:rsidR="00FC05A8">
              <w:rPr>
                <w:rFonts w:ascii="Times New Roman" w:hAnsi="Times New Roman" w:cs="Times New Roman"/>
                <w:sz w:val="22"/>
                <w:szCs w:val="22"/>
              </w:rPr>
              <w:t>y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= 0 pkt</w:t>
            </w:r>
          </w:p>
          <w:p w:rsidR="009E135D" w:rsidRDefault="009E135D" w:rsidP="009E13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• 3-5 programów =</w:t>
            </w:r>
            <w:r w:rsidR="00FC05A8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pkt</w:t>
            </w:r>
          </w:p>
          <w:p w:rsidR="009E135D" w:rsidRDefault="009E135D" w:rsidP="009E13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• więcej niż 5 programów = </w:t>
            </w:r>
            <w:r w:rsidR="009552A7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FC05A8"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pkt</w:t>
            </w:r>
          </w:p>
          <w:p w:rsidR="009552A7" w:rsidRDefault="009552A7" w:rsidP="009E13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552A7" w:rsidRDefault="009552A7" w:rsidP="009E13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Moduł II</w:t>
            </w:r>
          </w:p>
          <w:p w:rsidR="009552A7" w:rsidRDefault="009552A7" w:rsidP="00955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• </w:t>
            </w:r>
            <w:r w:rsidR="00FC05A8">
              <w:rPr>
                <w:rFonts w:ascii="Times New Roman" w:hAnsi="Times New Roman" w:cs="Times New Roman"/>
                <w:sz w:val="22"/>
                <w:szCs w:val="22"/>
              </w:rPr>
              <w:t>1-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 programy = 0 pkt</w:t>
            </w:r>
          </w:p>
          <w:p w:rsidR="009552A7" w:rsidRDefault="009552A7" w:rsidP="00955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• 3-5 programów =</w:t>
            </w:r>
            <w:r w:rsidR="00FC05A8">
              <w:rPr>
                <w:rFonts w:ascii="Times New Roman" w:hAnsi="Times New Roman" w:cs="Times New Roman"/>
                <w:sz w:val="22"/>
                <w:szCs w:val="22"/>
              </w:rPr>
              <w:t xml:space="preserve"> 10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pkt</w:t>
            </w:r>
          </w:p>
          <w:p w:rsidR="009552A7" w:rsidRDefault="009552A7" w:rsidP="00955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• więcej niż 5 programów = 1</w:t>
            </w:r>
            <w:r w:rsidR="00FC05A8"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pkt</w:t>
            </w:r>
          </w:p>
          <w:p w:rsidR="009E135D" w:rsidRPr="00CC4A2E" w:rsidRDefault="009E135D" w:rsidP="009E135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64" w:type="dxa"/>
            <w:vAlign w:val="center"/>
          </w:tcPr>
          <w:p w:rsidR="00CC4A2E" w:rsidRPr="00CC4A2E" w:rsidRDefault="00FC05A8" w:rsidP="008574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3</w:t>
            </w:r>
            <w:r w:rsidR="00CC4A2E" w:rsidRPr="00CC4A2E">
              <w:rPr>
                <w:rFonts w:ascii="Times New Roman" w:hAnsi="Times New Roman" w:cs="Times New Roman"/>
                <w:sz w:val="22"/>
                <w:szCs w:val="22"/>
              </w:rPr>
              <w:t>0%</w:t>
            </w:r>
          </w:p>
        </w:tc>
        <w:tc>
          <w:tcPr>
            <w:tcW w:w="2234" w:type="dxa"/>
            <w:vAlign w:val="center"/>
          </w:tcPr>
          <w:p w:rsidR="00CC4A2E" w:rsidRPr="00CC4A2E" w:rsidRDefault="00FC05A8" w:rsidP="008574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="00CC4A2E" w:rsidRPr="00CC4A2E">
              <w:rPr>
                <w:rFonts w:ascii="Times New Roman" w:hAnsi="Times New Roman" w:cs="Times New Roman"/>
                <w:sz w:val="22"/>
                <w:szCs w:val="22"/>
              </w:rPr>
              <w:t>0 punktów</w:t>
            </w:r>
          </w:p>
        </w:tc>
      </w:tr>
    </w:tbl>
    <w:p w:rsidR="003E083B" w:rsidRPr="00EB6FB6" w:rsidRDefault="007710B9" w:rsidP="003F303E">
      <w:pPr>
        <w:spacing w:after="160" w:line="340" w:lineRule="atLeast"/>
        <w:ind w:right="282"/>
        <w:jc w:val="both"/>
        <w:rPr>
          <w:rFonts w:ascii="Times New Roman" w:hAnsi="Times New Roman" w:cs="Times New Roman"/>
          <w:sz w:val="12"/>
          <w:szCs w:val="12"/>
        </w:rPr>
      </w:pPr>
      <w:r w:rsidRPr="00EB6FB6">
        <w:rPr>
          <w:rFonts w:ascii="Times New Roman" w:hAnsi="Times New Roman" w:cs="Times New Roman"/>
        </w:rPr>
        <w:t xml:space="preserve"> </w:t>
      </w:r>
    </w:p>
    <w:p w:rsidR="00AC39CB" w:rsidRDefault="00AC39CB" w:rsidP="00551283">
      <w:pPr>
        <w:spacing w:after="160" w:line="259" w:lineRule="auto"/>
        <w:ind w:right="282"/>
        <w:jc w:val="both"/>
        <w:rPr>
          <w:rFonts w:ascii="Times New Roman" w:hAnsi="Times New Roman" w:cs="Times New Roman"/>
          <w:b/>
        </w:rPr>
      </w:pPr>
    </w:p>
    <w:p w:rsidR="00551283" w:rsidRPr="00405A29" w:rsidRDefault="00551283" w:rsidP="00551283">
      <w:pPr>
        <w:spacing w:after="160" w:line="259" w:lineRule="auto"/>
        <w:ind w:right="282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4</w:t>
      </w:r>
      <w:r w:rsidRPr="00405A29">
        <w:rPr>
          <w:rFonts w:ascii="Times New Roman" w:hAnsi="Times New Roman" w:cs="Times New Roman"/>
          <w:b/>
        </w:rPr>
        <w:t xml:space="preserve">. Zawartość oferty: </w:t>
      </w:r>
    </w:p>
    <w:p w:rsidR="00551283" w:rsidRPr="00405A29" w:rsidRDefault="00551283" w:rsidP="00551283">
      <w:pPr>
        <w:spacing w:after="160" w:line="259" w:lineRule="auto"/>
        <w:ind w:right="282"/>
        <w:jc w:val="both"/>
        <w:rPr>
          <w:rFonts w:ascii="Times New Roman" w:hAnsi="Times New Roman" w:cs="Times New Roman"/>
        </w:rPr>
      </w:pPr>
      <w:r w:rsidRPr="00405A29">
        <w:rPr>
          <w:rFonts w:ascii="Times New Roman" w:hAnsi="Times New Roman" w:cs="Times New Roman"/>
        </w:rPr>
        <w:t xml:space="preserve">1. Ofertę należy złożyć na załączonym druku (załącznik nr </w:t>
      </w:r>
      <w:r w:rsidR="002812C6">
        <w:rPr>
          <w:rFonts w:ascii="Times New Roman" w:hAnsi="Times New Roman" w:cs="Times New Roman"/>
        </w:rPr>
        <w:t>1</w:t>
      </w:r>
      <w:r w:rsidRPr="00405A29">
        <w:rPr>
          <w:rFonts w:ascii="Times New Roman" w:hAnsi="Times New Roman" w:cs="Times New Roman"/>
        </w:rPr>
        <w:t xml:space="preserve">)  </w:t>
      </w:r>
    </w:p>
    <w:p w:rsidR="00551283" w:rsidRDefault="00551283" w:rsidP="00551283">
      <w:pPr>
        <w:spacing w:after="160" w:line="259" w:lineRule="auto"/>
        <w:ind w:right="282"/>
        <w:jc w:val="both"/>
        <w:rPr>
          <w:rFonts w:ascii="Times New Roman" w:hAnsi="Times New Roman" w:cs="Times New Roman"/>
        </w:rPr>
      </w:pPr>
      <w:r w:rsidRPr="00405A29">
        <w:rPr>
          <w:rFonts w:ascii="Times New Roman" w:hAnsi="Times New Roman" w:cs="Times New Roman"/>
        </w:rPr>
        <w:t xml:space="preserve">2. Do oferty należy załączyć: </w:t>
      </w:r>
    </w:p>
    <w:p w:rsidR="00551283" w:rsidRDefault="00551283" w:rsidP="00551283">
      <w:pPr>
        <w:spacing w:after="160" w:line="259" w:lineRule="auto"/>
        <w:ind w:right="28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opis narzędzia przewidzianego do wykorzystania w celu realizacji webinarium;</w:t>
      </w:r>
    </w:p>
    <w:p w:rsidR="00551283" w:rsidRPr="00405A29" w:rsidRDefault="00551283" w:rsidP="00551283">
      <w:pPr>
        <w:spacing w:after="160" w:line="259" w:lineRule="auto"/>
        <w:ind w:right="28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dokumenty potwierdzające posiadane kwalifikacje prowadzących szkolenia;</w:t>
      </w:r>
    </w:p>
    <w:p w:rsidR="00551283" w:rsidRPr="00405A29" w:rsidRDefault="00551283" w:rsidP="00551283">
      <w:pPr>
        <w:spacing w:after="160" w:line="259" w:lineRule="auto"/>
        <w:ind w:right="28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wykaz przeprowadzonych szkoleń</w:t>
      </w:r>
      <w:r w:rsidR="00AC39CB">
        <w:rPr>
          <w:rFonts w:ascii="Times New Roman" w:hAnsi="Times New Roman" w:cs="Times New Roman"/>
        </w:rPr>
        <w:t xml:space="preserve"> oraz współtworzonych programów rewitalizacji</w:t>
      </w:r>
      <w:r w:rsidRPr="00405A29">
        <w:rPr>
          <w:rFonts w:ascii="Times New Roman" w:hAnsi="Times New Roman" w:cs="Times New Roman"/>
        </w:rPr>
        <w:t xml:space="preserve">; </w:t>
      </w:r>
    </w:p>
    <w:p w:rsidR="00551283" w:rsidRPr="00551283" w:rsidRDefault="00551283" w:rsidP="00551283">
      <w:pPr>
        <w:spacing w:after="160" w:line="259" w:lineRule="auto"/>
        <w:ind w:right="282"/>
        <w:jc w:val="both"/>
        <w:rPr>
          <w:rFonts w:ascii="Times New Roman" w:hAnsi="Times New Roman" w:cs="Times New Roman"/>
        </w:rPr>
      </w:pPr>
      <w:r w:rsidRPr="00405A29">
        <w:rPr>
          <w:rFonts w:ascii="Times New Roman" w:hAnsi="Times New Roman" w:cs="Times New Roman"/>
        </w:rPr>
        <w:t xml:space="preserve">- oświadczenie o braku powiązań z zamawiającym </w:t>
      </w:r>
      <w:r w:rsidR="002B6FCF">
        <w:rPr>
          <w:rFonts w:ascii="Times New Roman" w:hAnsi="Times New Roman" w:cs="Times New Roman"/>
        </w:rPr>
        <w:t>(</w:t>
      </w:r>
      <w:r w:rsidRPr="00405A29">
        <w:rPr>
          <w:rFonts w:ascii="Times New Roman" w:hAnsi="Times New Roman" w:cs="Times New Roman"/>
        </w:rPr>
        <w:t xml:space="preserve">według załącznika nr </w:t>
      </w:r>
      <w:r w:rsidR="002812C6">
        <w:rPr>
          <w:rFonts w:ascii="Times New Roman" w:hAnsi="Times New Roman" w:cs="Times New Roman"/>
        </w:rPr>
        <w:t>4</w:t>
      </w:r>
      <w:r w:rsidR="002B6FCF">
        <w:rPr>
          <w:rFonts w:ascii="Times New Roman" w:hAnsi="Times New Roman" w:cs="Times New Roman"/>
        </w:rPr>
        <w:t>)</w:t>
      </w:r>
      <w:r w:rsidRPr="00405A29">
        <w:rPr>
          <w:rFonts w:ascii="Times New Roman" w:hAnsi="Times New Roman" w:cs="Times New Roman"/>
        </w:rPr>
        <w:t>.</w:t>
      </w:r>
    </w:p>
    <w:p w:rsidR="00551283" w:rsidRPr="00405A29" w:rsidRDefault="00551283" w:rsidP="00551283">
      <w:pPr>
        <w:spacing w:after="160" w:line="259" w:lineRule="auto"/>
        <w:ind w:right="282"/>
        <w:jc w:val="both"/>
        <w:rPr>
          <w:rFonts w:ascii="Times New Roman" w:hAnsi="Times New Roman" w:cs="Times New Roman"/>
          <w:sz w:val="12"/>
          <w:szCs w:val="12"/>
        </w:rPr>
      </w:pPr>
    </w:p>
    <w:p w:rsidR="00551283" w:rsidRPr="00405A29" w:rsidRDefault="00551283" w:rsidP="00551283">
      <w:pPr>
        <w:spacing w:after="160" w:line="259" w:lineRule="auto"/>
        <w:ind w:right="282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5</w:t>
      </w:r>
      <w:r w:rsidRPr="00405A29">
        <w:rPr>
          <w:rFonts w:ascii="Times New Roman" w:hAnsi="Times New Roman" w:cs="Times New Roman"/>
          <w:b/>
        </w:rPr>
        <w:t xml:space="preserve">. Miejsce i termin złożenia oferty: </w:t>
      </w:r>
    </w:p>
    <w:p w:rsidR="00551283" w:rsidRPr="00405A29" w:rsidRDefault="00551283" w:rsidP="00551283">
      <w:pPr>
        <w:spacing w:after="160" w:line="259" w:lineRule="auto"/>
        <w:ind w:right="282"/>
        <w:jc w:val="both"/>
        <w:rPr>
          <w:rFonts w:ascii="Times New Roman" w:hAnsi="Times New Roman" w:cs="Times New Roman"/>
        </w:rPr>
      </w:pPr>
      <w:r w:rsidRPr="00405A29">
        <w:rPr>
          <w:rFonts w:ascii="Times New Roman" w:hAnsi="Times New Roman" w:cs="Times New Roman"/>
        </w:rPr>
        <w:t>Ofertę należy przesłać do dnia</w:t>
      </w:r>
      <w:r w:rsidR="00A82283">
        <w:rPr>
          <w:rFonts w:ascii="Times New Roman" w:hAnsi="Times New Roman" w:cs="Times New Roman"/>
        </w:rPr>
        <w:t xml:space="preserve"> 21 sierpnia 2020</w:t>
      </w:r>
      <w:r w:rsidRPr="00405A29">
        <w:rPr>
          <w:rFonts w:ascii="Times New Roman" w:hAnsi="Times New Roman" w:cs="Times New Roman"/>
        </w:rPr>
        <w:t xml:space="preserve"> do godz. </w:t>
      </w:r>
      <w:r w:rsidR="00A82283">
        <w:rPr>
          <w:rFonts w:ascii="Times New Roman" w:hAnsi="Times New Roman" w:cs="Times New Roman"/>
        </w:rPr>
        <w:t>12:00</w:t>
      </w:r>
      <w:bookmarkStart w:id="0" w:name="_GoBack"/>
      <w:bookmarkEnd w:id="0"/>
      <w:r w:rsidRPr="00405A29">
        <w:rPr>
          <w:rFonts w:ascii="Times New Roman" w:hAnsi="Times New Roman" w:cs="Times New Roman"/>
        </w:rPr>
        <w:t xml:space="preserve"> drogą elektroniczną na adres d.wisniewski@kujawsko-pomorskie.pl oraz </w:t>
      </w:r>
      <w:r>
        <w:rPr>
          <w:rFonts w:ascii="Times New Roman" w:hAnsi="Times New Roman" w:cs="Times New Roman"/>
        </w:rPr>
        <w:t>j.zakrzewska</w:t>
      </w:r>
      <w:r w:rsidRPr="00405A29">
        <w:rPr>
          <w:rFonts w:ascii="Times New Roman" w:hAnsi="Times New Roman" w:cs="Times New Roman"/>
        </w:rPr>
        <w:t>@kujawsko-pomorskie.pl</w:t>
      </w:r>
    </w:p>
    <w:p w:rsidR="00551283" w:rsidRPr="00405A29" w:rsidRDefault="00551283" w:rsidP="00551283">
      <w:pPr>
        <w:spacing w:after="160" w:line="259" w:lineRule="auto"/>
        <w:ind w:right="282"/>
        <w:jc w:val="both"/>
        <w:rPr>
          <w:rFonts w:ascii="Times New Roman" w:hAnsi="Times New Roman" w:cs="Times New Roman"/>
          <w:sz w:val="12"/>
          <w:szCs w:val="12"/>
        </w:rPr>
      </w:pPr>
      <w:r w:rsidRPr="00405A29">
        <w:rPr>
          <w:rFonts w:ascii="Times New Roman" w:hAnsi="Times New Roman" w:cs="Times New Roman"/>
        </w:rPr>
        <w:t xml:space="preserve"> </w:t>
      </w:r>
    </w:p>
    <w:p w:rsidR="00551283" w:rsidRPr="00405A29" w:rsidRDefault="00551283" w:rsidP="00551283">
      <w:pPr>
        <w:spacing w:after="160" w:line="259" w:lineRule="auto"/>
        <w:ind w:right="282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6</w:t>
      </w:r>
      <w:r w:rsidRPr="00405A29">
        <w:rPr>
          <w:rFonts w:ascii="Times New Roman" w:hAnsi="Times New Roman" w:cs="Times New Roman"/>
          <w:b/>
        </w:rPr>
        <w:t xml:space="preserve">. Określenie warunków dotyczących zmian umowy: </w:t>
      </w:r>
    </w:p>
    <w:p w:rsidR="00551283" w:rsidRPr="00405A29" w:rsidRDefault="00551283" w:rsidP="00551283">
      <w:pPr>
        <w:spacing w:after="160" w:line="259" w:lineRule="auto"/>
        <w:ind w:right="282"/>
        <w:jc w:val="both"/>
        <w:rPr>
          <w:rFonts w:ascii="Times New Roman" w:hAnsi="Times New Roman" w:cs="Times New Roman"/>
        </w:rPr>
      </w:pPr>
      <w:r w:rsidRPr="00405A29">
        <w:rPr>
          <w:rFonts w:ascii="Times New Roman" w:hAnsi="Times New Roman" w:cs="Times New Roman"/>
        </w:rPr>
        <w:t xml:space="preserve">Wszelkie zmiany umowy wymagają formy pisemnej pod rygorem nieważności. </w:t>
      </w:r>
    </w:p>
    <w:p w:rsidR="00551283" w:rsidRPr="00405A29" w:rsidRDefault="00551283" w:rsidP="00551283">
      <w:pPr>
        <w:spacing w:after="160" w:line="259" w:lineRule="auto"/>
        <w:ind w:right="282"/>
        <w:jc w:val="both"/>
        <w:rPr>
          <w:rFonts w:ascii="Times New Roman" w:hAnsi="Times New Roman" w:cs="Times New Roman"/>
          <w:sz w:val="12"/>
          <w:szCs w:val="12"/>
        </w:rPr>
      </w:pPr>
      <w:r w:rsidRPr="00405A29">
        <w:rPr>
          <w:rFonts w:ascii="Times New Roman" w:hAnsi="Times New Roman" w:cs="Times New Roman"/>
        </w:rPr>
        <w:t xml:space="preserve"> </w:t>
      </w:r>
    </w:p>
    <w:p w:rsidR="0010655F" w:rsidRDefault="0010655F" w:rsidP="00551283">
      <w:pPr>
        <w:spacing w:after="160" w:line="259" w:lineRule="auto"/>
        <w:ind w:right="282"/>
        <w:jc w:val="both"/>
        <w:rPr>
          <w:rFonts w:ascii="Times New Roman" w:hAnsi="Times New Roman" w:cs="Times New Roman"/>
          <w:b/>
        </w:rPr>
      </w:pPr>
    </w:p>
    <w:p w:rsidR="00551283" w:rsidRPr="00405A29" w:rsidRDefault="00551283" w:rsidP="00551283">
      <w:pPr>
        <w:spacing w:after="160" w:line="259" w:lineRule="auto"/>
        <w:ind w:right="282"/>
        <w:jc w:val="both"/>
        <w:rPr>
          <w:rFonts w:ascii="Times New Roman" w:hAnsi="Times New Roman" w:cs="Times New Roman"/>
          <w:b/>
        </w:rPr>
      </w:pPr>
      <w:r w:rsidRPr="00405A29">
        <w:rPr>
          <w:rFonts w:ascii="Times New Roman" w:hAnsi="Times New Roman" w:cs="Times New Roman"/>
          <w:b/>
        </w:rPr>
        <w:t xml:space="preserve">Osoby do kontaktu: </w:t>
      </w:r>
    </w:p>
    <w:p w:rsidR="00551283" w:rsidRPr="00405A29" w:rsidRDefault="00551283" w:rsidP="00551283">
      <w:pPr>
        <w:spacing w:after="160" w:line="259" w:lineRule="auto"/>
        <w:ind w:right="282"/>
        <w:jc w:val="both"/>
        <w:rPr>
          <w:rFonts w:ascii="Times New Roman" w:hAnsi="Times New Roman" w:cs="Times New Roman"/>
        </w:rPr>
      </w:pPr>
      <w:r w:rsidRPr="00405A29">
        <w:rPr>
          <w:rFonts w:ascii="Times New Roman" w:hAnsi="Times New Roman" w:cs="Times New Roman"/>
        </w:rPr>
        <w:t xml:space="preserve">1. Damian Wiśniewski, Departament Funduszy Europejskich Urząd Marszałkowski Województwa Kujawsko-Pomorskiego tel. 784-951-992, e-mail: d.wisniewski@kujawsko-pomorskie.pl </w:t>
      </w:r>
    </w:p>
    <w:p w:rsidR="00551283" w:rsidRPr="00405A29" w:rsidRDefault="00551283" w:rsidP="00551283">
      <w:pPr>
        <w:spacing w:after="160" w:line="259" w:lineRule="auto"/>
        <w:ind w:right="282"/>
        <w:jc w:val="both"/>
        <w:rPr>
          <w:rFonts w:ascii="Times New Roman" w:hAnsi="Times New Roman" w:cs="Times New Roman"/>
        </w:rPr>
      </w:pPr>
      <w:r w:rsidRPr="00405A29">
        <w:rPr>
          <w:rFonts w:ascii="Times New Roman" w:hAnsi="Times New Roman" w:cs="Times New Roman"/>
        </w:rPr>
        <w:t xml:space="preserve">2. </w:t>
      </w:r>
      <w:r>
        <w:rPr>
          <w:rFonts w:ascii="Times New Roman" w:hAnsi="Times New Roman" w:cs="Times New Roman"/>
        </w:rPr>
        <w:t>Joanna Zakrzewska,</w:t>
      </w:r>
      <w:r w:rsidRPr="00405A29">
        <w:rPr>
          <w:rFonts w:ascii="Times New Roman" w:hAnsi="Times New Roman" w:cs="Times New Roman"/>
        </w:rPr>
        <w:t xml:space="preserve"> Departament Funduszy Europejskich Urząd Marszałkowski Województwa Kujawsko-Pomorskiego tel. </w:t>
      </w:r>
      <w:r w:rsidRPr="000376F6">
        <w:rPr>
          <w:rFonts w:ascii="Times New Roman" w:hAnsi="Times New Roman" w:cs="Times New Roman" w:hint="eastAsia"/>
        </w:rPr>
        <w:t>56 62 15 893</w:t>
      </w:r>
      <w:r w:rsidRPr="00405A29">
        <w:rPr>
          <w:rFonts w:ascii="Times New Roman" w:hAnsi="Times New Roman" w:cs="Times New Roman"/>
        </w:rPr>
        <w:t xml:space="preserve">, e-mail: </w:t>
      </w:r>
      <w:r>
        <w:rPr>
          <w:rFonts w:ascii="Times New Roman" w:hAnsi="Times New Roman" w:cs="Times New Roman"/>
        </w:rPr>
        <w:t>j.zakrzewska</w:t>
      </w:r>
      <w:r w:rsidRPr="00405A29">
        <w:rPr>
          <w:rFonts w:ascii="Times New Roman" w:hAnsi="Times New Roman" w:cs="Times New Roman"/>
        </w:rPr>
        <w:t>@kujawsko-pomorskie.pl</w:t>
      </w:r>
    </w:p>
    <w:p w:rsidR="00551283" w:rsidRPr="00405A29" w:rsidRDefault="00551283" w:rsidP="00551283">
      <w:pPr>
        <w:spacing w:after="160" w:line="259" w:lineRule="auto"/>
        <w:ind w:right="282"/>
        <w:jc w:val="both"/>
        <w:rPr>
          <w:rFonts w:ascii="Times New Roman" w:hAnsi="Times New Roman" w:cs="Times New Roman"/>
        </w:rPr>
      </w:pPr>
      <w:r w:rsidRPr="00405A29">
        <w:rPr>
          <w:rFonts w:ascii="Times New Roman" w:hAnsi="Times New Roman" w:cs="Times New Roman"/>
        </w:rPr>
        <w:t xml:space="preserve">Zamawiający zastrzega sobie prawo unieważnienia postępowania bez podania przyczyny. </w:t>
      </w:r>
    </w:p>
    <w:p w:rsidR="00551283" w:rsidRPr="00405A29" w:rsidRDefault="00551283" w:rsidP="00551283">
      <w:pPr>
        <w:spacing w:after="160" w:line="259" w:lineRule="auto"/>
        <w:ind w:right="282"/>
        <w:jc w:val="both"/>
        <w:rPr>
          <w:rFonts w:ascii="Times New Roman" w:hAnsi="Times New Roman" w:cs="Times New Roman"/>
          <w:sz w:val="12"/>
          <w:szCs w:val="12"/>
        </w:rPr>
      </w:pPr>
      <w:r w:rsidRPr="00405A29">
        <w:rPr>
          <w:rFonts w:ascii="Times New Roman" w:hAnsi="Times New Roman" w:cs="Times New Roman"/>
        </w:rPr>
        <w:t xml:space="preserve"> </w:t>
      </w:r>
    </w:p>
    <w:p w:rsidR="00551283" w:rsidRPr="00405A29" w:rsidRDefault="00551283" w:rsidP="00551283">
      <w:pPr>
        <w:spacing w:after="160" w:line="259" w:lineRule="auto"/>
        <w:ind w:right="282"/>
        <w:rPr>
          <w:rFonts w:ascii="Times New Roman" w:hAnsi="Times New Roman" w:cs="Times New Roman"/>
          <w:b/>
        </w:rPr>
      </w:pPr>
      <w:r w:rsidRPr="00405A29">
        <w:rPr>
          <w:rFonts w:ascii="Times New Roman" w:hAnsi="Times New Roman" w:cs="Times New Roman"/>
          <w:b/>
        </w:rPr>
        <w:t xml:space="preserve"> Załączniki: </w:t>
      </w:r>
    </w:p>
    <w:p w:rsidR="00551283" w:rsidRPr="00405A29" w:rsidRDefault="00EB0620" w:rsidP="00551283">
      <w:pPr>
        <w:spacing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="00551283" w:rsidRPr="00405A29">
        <w:rPr>
          <w:rFonts w:ascii="Times New Roman" w:hAnsi="Times New Roman" w:cs="Times New Roman"/>
        </w:rPr>
        <w:t xml:space="preserve">Załącznik nr </w:t>
      </w:r>
      <w:r w:rsidR="008B6233">
        <w:rPr>
          <w:rFonts w:ascii="Times New Roman" w:hAnsi="Times New Roman" w:cs="Times New Roman"/>
        </w:rPr>
        <w:t>1</w:t>
      </w:r>
      <w:r w:rsidR="00551283" w:rsidRPr="00405A29">
        <w:rPr>
          <w:rFonts w:ascii="Times New Roman" w:hAnsi="Times New Roman" w:cs="Times New Roman"/>
        </w:rPr>
        <w:t xml:space="preserve"> Oferta złożona w zapytaniu ofertowym na</w:t>
      </w:r>
      <w:r>
        <w:rPr>
          <w:rFonts w:ascii="Times New Roman" w:hAnsi="Times New Roman" w:cs="Times New Roman"/>
        </w:rPr>
        <w:t xml:space="preserve"> przygotowanie i przeprowadzenie webinariów</w:t>
      </w:r>
      <w:r w:rsidR="00551283">
        <w:rPr>
          <w:rFonts w:ascii="Times New Roman" w:hAnsi="Times New Roman" w:cs="Times New Roman"/>
        </w:rPr>
        <w:t>;</w:t>
      </w:r>
    </w:p>
    <w:p w:rsidR="003E083B" w:rsidRDefault="00EB0620" w:rsidP="008B6233">
      <w:pPr>
        <w:spacing w:line="259" w:lineRule="auto"/>
        <w:ind w:right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551283" w:rsidRPr="00405A29">
        <w:rPr>
          <w:rFonts w:ascii="Times New Roman" w:hAnsi="Times New Roman" w:cs="Times New Roman"/>
        </w:rPr>
        <w:t xml:space="preserve">.Załącznik nr </w:t>
      </w:r>
      <w:r w:rsidR="008B6233">
        <w:rPr>
          <w:rFonts w:ascii="Times New Roman" w:hAnsi="Times New Roman" w:cs="Times New Roman"/>
        </w:rPr>
        <w:t>2</w:t>
      </w:r>
      <w:r w:rsidR="00551283" w:rsidRPr="00405A29">
        <w:rPr>
          <w:rFonts w:ascii="Times New Roman" w:hAnsi="Times New Roman" w:cs="Times New Roman"/>
        </w:rPr>
        <w:t xml:space="preserve"> Istotne postanowienia umowy.</w:t>
      </w:r>
    </w:p>
    <w:p w:rsidR="008B6233" w:rsidRPr="008B6233" w:rsidRDefault="008B6233" w:rsidP="008B6233">
      <w:pPr>
        <w:spacing w:line="259" w:lineRule="auto"/>
        <w:ind w:right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 w:rsidRPr="008B6233">
        <w:rPr>
          <w:rFonts w:ascii="Times New Roman" w:hAnsi="Times New Roman" w:cs="Times New Roman"/>
        </w:rPr>
        <w:t>Za</w:t>
      </w:r>
      <w:r w:rsidRPr="008B6233">
        <w:rPr>
          <w:rFonts w:ascii="Times New Roman" w:hAnsi="Times New Roman" w:cs="Times New Roman" w:hint="cs"/>
        </w:rPr>
        <w:t>łą</w:t>
      </w:r>
      <w:r w:rsidRPr="008B6233">
        <w:rPr>
          <w:rFonts w:ascii="Times New Roman" w:hAnsi="Times New Roman" w:cs="Times New Roman"/>
        </w:rPr>
        <w:t xml:space="preserve">cznik nr </w:t>
      </w:r>
      <w:r>
        <w:rPr>
          <w:rFonts w:ascii="Times New Roman" w:hAnsi="Times New Roman" w:cs="Times New Roman"/>
        </w:rPr>
        <w:t xml:space="preserve">3 </w:t>
      </w:r>
      <w:r w:rsidRPr="008B6233">
        <w:rPr>
          <w:rFonts w:ascii="Times New Roman" w:hAnsi="Times New Roman" w:cs="Times New Roman"/>
        </w:rPr>
        <w:t>- zgoda na przetwarzanie danych osobowych udzielana przez osob</w:t>
      </w:r>
      <w:r w:rsidRPr="008B6233">
        <w:rPr>
          <w:rFonts w:ascii="Times New Roman" w:hAnsi="Times New Roman" w:cs="Times New Roman" w:hint="cs"/>
        </w:rPr>
        <w:t>ę</w:t>
      </w:r>
      <w:r w:rsidRPr="008B6233">
        <w:rPr>
          <w:rFonts w:ascii="Times New Roman" w:hAnsi="Times New Roman" w:cs="Times New Roman"/>
        </w:rPr>
        <w:t>, k</w:t>
      </w:r>
      <w:r>
        <w:rPr>
          <w:rFonts w:ascii="Times New Roman" w:hAnsi="Times New Roman" w:cs="Times New Roman"/>
        </w:rPr>
        <w:t>tó</w:t>
      </w:r>
      <w:r w:rsidRPr="008B6233">
        <w:rPr>
          <w:rFonts w:ascii="Times New Roman" w:hAnsi="Times New Roman" w:cs="Times New Roman"/>
        </w:rPr>
        <w:t>rej dane dotycz</w:t>
      </w:r>
      <w:r w:rsidRPr="008B6233">
        <w:rPr>
          <w:rFonts w:ascii="Times New Roman" w:hAnsi="Times New Roman" w:cs="Times New Roman" w:hint="cs"/>
        </w:rPr>
        <w:t>ą</w:t>
      </w:r>
      <w:r w:rsidRPr="008B6233">
        <w:rPr>
          <w:rFonts w:ascii="Times New Roman" w:hAnsi="Times New Roman" w:cs="Times New Roman"/>
        </w:rPr>
        <w:t>.</w:t>
      </w:r>
    </w:p>
    <w:p w:rsidR="008B6233" w:rsidRPr="00EB6FB6" w:rsidRDefault="008B6233" w:rsidP="008B6233">
      <w:pPr>
        <w:spacing w:line="259" w:lineRule="auto"/>
        <w:ind w:right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Pr="008B6233">
        <w:rPr>
          <w:rFonts w:ascii="Times New Roman" w:hAnsi="Times New Roman" w:cs="Times New Roman"/>
        </w:rPr>
        <w:t>. Za</w:t>
      </w:r>
      <w:r w:rsidRPr="008B6233">
        <w:rPr>
          <w:rFonts w:ascii="Times New Roman" w:hAnsi="Times New Roman" w:cs="Times New Roman" w:hint="cs"/>
        </w:rPr>
        <w:t>łą</w:t>
      </w:r>
      <w:r w:rsidRPr="008B6233">
        <w:rPr>
          <w:rFonts w:ascii="Times New Roman" w:hAnsi="Times New Roman" w:cs="Times New Roman"/>
        </w:rPr>
        <w:t xml:space="preserve">cznik </w:t>
      </w:r>
      <w:r w:rsidR="009E2CF3">
        <w:rPr>
          <w:rFonts w:ascii="Times New Roman" w:hAnsi="Times New Roman" w:cs="Times New Roman"/>
        </w:rPr>
        <w:t>4</w:t>
      </w:r>
      <w:r w:rsidRPr="008B6233">
        <w:rPr>
          <w:rFonts w:ascii="Times New Roman" w:hAnsi="Times New Roman" w:cs="Times New Roman"/>
        </w:rPr>
        <w:t xml:space="preserve"> - O</w:t>
      </w:r>
      <w:r w:rsidRPr="008B6233">
        <w:rPr>
          <w:rFonts w:ascii="Times New Roman" w:hAnsi="Times New Roman" w:cs="Times New Roman" w:hint="cs"/>
        </w:rPr>
        <w:t>ś</w:t>
      </w:r>
      <w:r w:rsidRPr="008B6233">
        <w:rPr>
          <w:rFonts w:ascii="Times New Roman" w:hAnsi="Times New Roman" w:cs="Times New Roman"/>
        </w:rPr>
        <w:t>wiadczenie o braku powi</w:t>
      </w:r>
      <w:r w:rsidRPr="008B6233">
        <w:rPr>
          <w:rFonts w:ascii="Times New Roman" w:hAnsi="Times New Roman" w:cs="Times New Roman" w:hint="cs"/>
        </w:rPr>
        <w:t>ą</w:t>
      </w:r>
      <w:r w:rsidRPr="008B6233">
        <w:rPr>
          <w:rFonts w:ascii="Times New Roman" w:hAnsi="Times New Roman" w:cs="Times New Roman"/>
        </w:rPr>
        <w:t>z</w:t>
      </w:r>
      <w:r>
        <w:rPr>
          <w:rFonts w:ascii="Times New Roman" w:hAnsi="Times New Roman" w:cs="Times New Roman"/>
        </w:rPr>
        <w:t>ań z Zamawiającym</w:t>
      </w:r>
      <w:r w:rsidRPr="008B6233">
        <w:rPr>
          <w:rFonts w:ascii="Times New Roman" w:hAnsi="Times New Roman" w:cs="Times New Roman"/>
        </w:rPr>
        <w:t>.</w:t>
      </w:r>
    </w:p>
    <w:sectPr w:rsidR="008B6233" w:rsidRPr="00EB6FB6">
      <w:pgSz w:w="11906" w:h="16838"/>
      <w:pgMar w:top="1134" w:right="1134" w:bottom="1134" w:left="1418" w:header="0" w:footer="0" w:gutter="0"/>
      <w:cols w:space="708"/>
      <w:formProt w:val="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0"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C625F8"/>
    <w:multiLevelType w:val="hybridMultilevel"/>
    <w:tmpl w:val="BF8E29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081074"/>
    <w:multiLevelType w:val="hybridMultilevel"/>
    <w:tmpl w:val="0CD80D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3E083B"/>
    <w:rsid w:val="0010655F"/>
    <w:rsid w:val="00141CFF"/>
    <w:rsid w:val="001E7C86"/>
    <w:rsid w:val="00234235"/>
    <w:rsid w:val="002812C6"/>
    <w:rsid w:val="002B6FCF"/>
    <w:rsid w:val="002F4704"/>
    <w:rsid w:val="002F6FE5"/>
    <w:rsid w:val="00303C0A"/>
    <w:rsid w:val="00391521"/>
    <w:rsid w:val="003E083B"/>
    <w:rsid w:val="003F303E"/>
    <w:rsid w:val="003F3725"/>
    <w:rsid w:val="003F6215"/>
    <w:rsid w:val="004D5D7E"/>
    <w:rsid w:val="00551283"/>
    <w:rsid w:val="006616E0"/>
    <w:rsid w:val="00694EE6"/>
    <w:rsid w:val="006D0125"/>
    <w:rsid w:val="007263AE"/>
    <w:rsid w:val="007710B9"/>
    <w:rsid w:val="008B6233"/>
    <w:rsid w:val="008B647F"/>
    <w:rsid w:val="009552A7"/>
    <w:rsid w:val="009E135D"/>
    <w:rsid w:val="009E2CF3"/>
    <w:rsid w:val="00A82283"/>
    <w:rsid w:val="00AC39CB"/>
    <w:rsid w:val="00B72BF9"/>
    <w:rsid w:val="00CC4A2E"/>
    <w:rsid w:val="00D10939"/>
    <w:rsid w:val="00D17619"/>
    <w:rsid w:val="00E223AD"/>
    <w:rsid w:val="00E96230"/>
    <w:rsid w:val="00EB0620"/>
    <w:rsid w:val="00EB5530"/>
    <w:rsid w:val="00EB6FB6"/>
    <w:rsid w:val="00EC275E"/>
    <w:rsid w:val="00EE39F4"/>
    <w:rsid w:val="00F30E13"/>
    <w:rsid w:val="00F54427"/>
    <w:rsid w:val="00F720DF"/>
    <w:rsid w:val="00FC05A8"/>
    <w:rsid w:val="00FF3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4E26F7D-8588-48DE-B707-06855EDED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SimSun" w:hAnsi="Liberation Serif" w:cs="Arial"/>
        <w:kern w:val="2"/>
        <w:szCs w:val="24"/>
        <w:lang w:val="pl-PL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ListLabel38">
    <w:name w:val="ListLabel 38"/>
    <w:qFormat/>
    <w:rPr>
      <w:b/>
      <w:u w:val="single"/>
    </w:rPr>
  </w:style>
  <w:style w:type="character" w:customStyle="1" w:styleId="ListLabel37">
    <w:name w:val="ListLabel 37"/>
    <w:qFormat/>
    <w:rPr>
      <w:rFonts w:eastAsia="Courier New"/>
    </w:rPr>
  </w:style>
  <w:style w:type="character" w:customStyle="1" w:styleId="ListLabel36">
    <w:name w:val="ListLabel 36"/>
    <w:qFormat/>
    <w:rPr>
      <w:rFonts w:eastAsia="Courier New"/>
    </w:rPr>
  </w:style>
  <w:style w:type="character" w:customStyle="1" w:styleId="ListLabel35">
    <w:name w:val="ListLabel 35"/>
    <w:qFormat/>
    <w:rPr>
      <w:rFonts w:eastAsia="Courier New"/>
    </w:rPr>
  </w:style>
  <w:style w:type="character" w:customStyle="1" w:styleId="ListLabel34">
    <w:name w:val="ListLabel 34"/>
    <w:qFormat/>
    <w:rPr>
      <w:rFonts w:eastAsia="Times New Roman"/>
    </w:rPr>
  </w:style>
  <w:style w:type="character" w:customStyle="1" w:styleId="ListLabel33">
    <w:name w:val="ListLabel 33"/>
    <w:qFormat/>
    <w:rPr>
      <w:rFonts w:eastAsia="Times New Roman"/>
    </w:rPr>
  </w:style>
  <w:style w:type="character" w:customStyle="1" w:styleId="ListLabel32">
    <w:name w:val="ListLabel 32"/>
    <w:qFormat/>
    <w:rPr>
      <w:rFonts w:eastAsia="Times New Roman"/>
    </w:rPr>
  </w:style>
  <w:style w:type="character" w:customStyle="1" w:styleId="ListLabel31">
    <w:name w:val="ListLabel 31"/>
    <w:qFormat/>
    <w:rPr>
      <w:rFonts w:eastAsia="Times New Roman"/>
    </w:rPr>
  </w:style>
  <w:style w:type="character" w:customStyle="1" w:styleId="ListLabel30">
    <w:name w:val="ListLabel 30"/>
    <w:qFormat/>
    <w:rPr>
      <w:rFonts w:eastAsia="Times New Roman"/>
    </w:rPr>
  </w:style>
  <w:style w:type="character" w:customStyle="1" w:styleId="ListLabel29">
    <w:name w:val="ListLabel 29"/>
    <w:qFormat/>
    <w:rPr>
      <w:rFonts w:eastAsia="Times New Roman"/>
    </w:rPr>
  </w:style>
  <w:style w:type="character" w:customStyle="1" w:styleId="ListLabel28">
    <w:name w:val="ListLabel 28"/>
    <w:qFormat/>
    <w:rPr>
      <w:rFonts w:eastAsia="Times New Roman"/>
    </w:rPr>
  </w:style>
  <w:style w:type="character" w:customStyle="1" w:styleId="ListLabel27">
    <w:name w:val="ListLabel 27"/>
    <w:qFormat/>
    <w:rPr>
      <w:rFonts w:eastAsia="Times New Roman"/>
    </w:rPr>
  </w:style>
  <w:style w:type="character" w:customStyle="1" w:styleId="ListLabel26">
    <w:name w:val="ListLabel 26"/>
    <w:qFormat/>
    <w:rPr>
      <w:rFonts w:eastAsia="Times New Roman"/>
      <w:b/>
    </w:rPr>
  </w:style>
  <w:style w:type="character" w:customStyle="1" w:styleId="ListLabel25">
    <w:name w:val="ListLabel 25"/>
    <w:qFormat/>
    <w:rPr>
      <w:rFonts w:eastAsia="Times New Roman"/>
    </w:rPr>
  </w:style>
  <w:style w:type="character" w:customStyle="1" w:styleId="ListLabel24">
    <w:name w:val="ListLabel 24"/>
    <w:qFormat/>
    <w:rPr>
      <w:b/>
    </w:rPr>
  </w:style>
  <w:style w:type="character" w:customStyle="1" w:styleId="ListLabel23">
    <w:name w:val="ListLabel 23"/>
    <w:qFormat/>
    <w:rPr>
      <w:b/>
    </w:rPr>
  </w:style>
  <w:style w:type="character" w:customStyle="1" w:styleId="ListLabel22">
    <w:name w:val="ListLabel 22"/>
    <w:qFormat/>
    <w:rPr>
      <w:b/>
      <w:u w:val="single"/>
    </w:rPr>
  </w:style>
  <w:style w:type="character" w:customStyle="1" w:styleId="ListLabel21">
    <w:name w:val="ListLabel 21"/>
    <w:qFormat/>
    <w:rPr>
      <w:b/>
      <w:u w:val="single"/>
    </w:rPr>
  </w:style>
  <w:style w:type="character" w:customStyle="1" w:styleId="ListLabel20">
    <w:name w:val="ListLabel 20"/>
    <w:qFormat/>
    <w:rPr>
      <w:b/>
      <w:u w:val="single"/>
    </w:rPr>
  </w:style>
  <w:style w:type="character" w:customStyle="1" w:styleId="ListLabel19">
    <w:name w:val="ListLabel 19"/>
    <w:qFormat/>
    <w:rPr>
      <w:rFonts w:eastAsia="Times New Roman"/>
    </w:rPr>
  </w:style>
  <w:style w:type="character" w:customStyle="1" w:styleId="ListLabel18">
    <w:name w:val="ListLabel 18"/>
    <w:qFormat/>
    <w:rPr>
      <w:rFonts w:eastAsia="Times New Roman"/>
    </w:rPr>
  </w:style>
  <w:style w:type="character" w:customStyle="1" w:styleId="ListLabel17">
    <w:name w:val="ListLabel 17"/>
    <w:qFormat/>
    <w:rPr>
      <w:rFonts w:eastAsia="Times New Roman"/>
    </w:rPr>
  </w:style>
  <w:style w:type="character" w:customStyle="1" w:styleId="ListLabel16">
    <w:name w:val="ListLabel 16"/>
    <w:qFormat/>
    <w:rPr>
      <w:rFonts w:eastAsia="Times New Roman"/>
    </w:rPr>
  </w:style>
  <w:style w:type="character" w:customStyle="1" w:styleId="ListLabel15">
    <w:name w:val="ListLabel 15"/>
    <w:qFormat/>
    <w:rPr>
      <w:rFonts w:eastAsia="Times New Roman"/>
    </w:rPr>
  </w:style>
  <w:style w:type="character" w:customStyle="1" w:styleId="ListLabel14">
    <w:name w:val="ListLabel 14"/>
    <w:qFormat/>
    <w:rPr>
      <w:rFonts w:eastAsia="Times New Roman"/>
    </w:rPr>
  </w:style>
  <w:style w:type="character" w:customStyle="1" w:styleId="ListLabel13">
    <w:name w:val="ListLabel 13"/>
    <w:qFormat/>
    <w:rPr>
      <w:rFonts w:eastAsia="Times New Roman"/>
    </w:rPr>
  </w:style>
  <w:style w:type="character" w:customStyle="1" w:styleId="ListLabel12">
    <w:name w:val="ListLabel 12"/>
    <w:qFormat/>
    <w:rPr>
      <w:rFonts w:eastAsia="Times New Roman"/>
    </w:rPr>
  </w:style>
  <w:style w:type="character" w:customStyle="1" w:styleId="ListLabel11">
    <w:name w:val="ListLabel 11"/>
    <w:qFormat/>
    <w:rPr>
      <w:rFonts w:eastAsia="Times New Roman"/>
    </w:rPr>
  </w:style>
  <w:style w:type="character" w:customStyle="1" w:styleId="ListLabel10">
    <w:name w:val="ListLabel 10"/>
    <w:qFormat/>
    <w:rPr>
      <w:rFonts w:eastAsia="Times New Roman"/>
    </w:rPr>
  </w:style>
  <w:style w:type="character" w:customStyle="1" w:styleId="ListLabel9">
    <w:name w:val="ListLabel 9"/>
    <w:qFormat/>
    <w:rPr>
      <w:rFonts w:eastAsia="Times New Roman"/>
    </w:rPr>
  </w:style>
  <w:style w:type="character" w:customStyle="1" w:styleId="ListLabel8">
    <w:name w:val="ListLabel 8"/>
    <w:qFormat/>
    <w:rPr>
      <w:rFonts w:eastAsia="Times New Roman"/>
    </w:rPr>
  </w:style>
  <w:style w:type="character" w:customStyle="1" w:styleId="ListLabel7">
    <w:name w:val="ListLabel 7"/>
    <w:qFormat/>
    <w:rPr>
      <w:rFonts w:eastAsia="Times New Roman"/>
    </w:rPr>
  </w:style>
  <w:style w:type="character" w:customStyle="1" w:styleId="ListLabel6">
    <w:name w:val="ListLabel 6"/>
    <w:qFormat/>
    <w:rPr>
      <w:rFonts w:eastAsia="Times New Roman"/>
    </w:rPr>
  </w:style>
  <w:style w:type="character" w:customStyle="1" w:styleId="ListLabel5">
    <w:name w:val="ListLabel 5"/>
    <w:qFormat/>
    <w:rPr>
      <w:rFonts w:eastAsia="Times New Roman"/>
    </w:rPr>
  </w:style>
  <w:style w:type="character" w:customStyle="1" w:styleId="ListLabel4">
    <w:name w:val="ListLabel 4"/>
    <w:qFormat/>
    <w:rPr>
      <w:rFonts w:eastAsia="Times New Roman"/>
    </w:rPr>
  </w:style>
  <w:style w:type="character" w:customStyle="1" w:styleId="ListLabel3">
    <w:name w:val="ListLabel 3"/>
    <w:qFormat/>
    <w:rPr>
      <w:rFonts w:eastAsia="Times New Roman"/>
    </w:rPr>
  </w:style>
  <w:style w:type="character" w:customStyle="1" w:styleId="ListLabel2">
    <w:name w:val="ListLabel 2"/>
    <w:qFormat/>
    <w:rPr>
      <w:rFonts w:eastAsia="Times New Roman"/>
    </w:rPr>
  </w:style>
  <w:style w:type="character" w:customStyle="1" w:styleId="ListLabel1">
    <w:name w:val="ListLabel 1"/>
    <w:qFormat/>
    <w:rPr>
      <w:rFonts w:eastAsia="Times New Roman"/>
      <w:b/>
    </w:rPr>
  </w:style>
  <w:style w:type="character" w:customStyle="1" w:styleId="EndnoteCharacters">
    <w:name w:val="Endnote Characters"/>
    <w:qFormat/>
    <w:rPr>
      <w:vertAlign w:val="superscript"/>
    </w:rPr>
  </w:style>
  <w:style w:type="character" w:customStyle="1" w:styleId="TekstprzypisukocowegoZnak">
    <w:name w:val="Tekst przypisu końcowego Znak"/>
    <w:qFormat/>
    <w:rPr>
      <w:lang w:eastAsia="en-US"/>
    </w:rPr>
  </w:style>
  <w:style w:type="character" w:customStyle="1" w:styleId="TekstdymkaZnak">
    <w:name w:val="Tekst dymka Znak"/>
    <w:qFormat/>
    <w:rPr>
      <w:rFonts w:ascii="Tahoma" w:eastAsia="Tahoma" w:hAnsi="Tahoma"/>
      <w:sz w:val="16"/>
    </w:rPr>
  </w:style>
  <w:style w:type="character" w:customStyle="1" w:styleId="StopkaZnak">
    <w:name w:val="Stopka Znak"/>
    <w:qFormat/>
  </w:style>
  <w:style w:type="character" w:customStyle="1" w:styleId="NagwekZnak">
    <w:name w:val="Nagłówek Znak"/>
    <w:qFormat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styleId="Bezodstpw">
    <w:name w:val="No Spacing"/>
    <w:qFormat/>
    <w:pPr>
      <w:suppressAutoHyphens/>
    </w:pPr>
    <w:rPr>
      <w:rFonts w:ascii="Calibri" w:eastAsia="0" w:hAnsi="Calibri" w:cs="Liberation Serif"/>
      <w:kern w:val="0"/>
      <w:sz w:val="22"/>
      <w:lang w:eastAsia="ar-SA"/>
    </w:rPr>
  </w:style>
  <w:style w:type="paragraph" w:customStyle="1" w:styleId="Default">
    <w:name w:val="Default"/>
    <w:qFormat/>
    <w:pPr>
      <w:suppressAutoHyphens/>
    </w:pPr>
    <w:rPr>
      <w:rFonts w:ascii="Calibri" w:eastAsia="Calibri" w:hAnsi="Calibri" w:cs="Liberation Serif"/>
      <w:color w:val="000000"/>
      <w:kern w:val="0"/>
      <w:sz w:val="24"/>
      <w:lang w:eastAsia="ar-SA"/>
    </w:rPr>
  </w:style>
  <w:style w:type="paragraph" w:styleId="Akapitzlist">
    <w:name w:val="List Paragraph"/>
    <w:basedOn w:val="Normalny"/>
    <w:qFormat/>
    <w:pPr>
      <w:spacing w:line="240" w:lineRule="exact"/>
      <w:ind w:left="720"/>
      <w:contextualSpacing/>
    </w:pPr>
  </w:style>
  <w:style w:type="paragraph" w:customStyle="1" w:styleId="ZnakZnakZnakZnakZnakZnakZnak">
    <w:name w:val="Znak Znak Znak Znak Znak Znak Znak"/>
    <w:basedOn w:val="Normalny"/>
    <w:qFormat/>
    <w:pPr>
      <w:spacing w:line="240" w:lineRule="exact"/>
    </w:pPr>
    <w:rPr>
      <w:rFonts w:ascii="Times New Roman" w:hAnsi="Times New Roman"/>
    </w:rPr>
  </w:style>
  <w:style w:type="paragraph" w:styleId="Tekstdymka">
    <w:name w:val="Balloon Text"/>
    <w:basedOn w:val="Normalny"/>
    <w:qFormat/>
    <w:pPr>
      <w:spacing w:line="240" w:lineRule="exact"/>
    </w:pPr>
    <w:rPr>
      <w:rFonts w:ascii="Tahoma" w:eastAsia="Tahoma" w:hAnsi="Tahoma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5</Pages>
  <Words>1411</Words>
  <Characters>8469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Damian Wiśniewski</cp:lastModifiedBy>
  <cp:revision>47</cp:revision>
  <cp:lastPrinted>2020-08-03T10:45:00Z</cp:lastPrinted>
  <dcterms:created xsi:type="dcterms:W3CDTF">2020-04-21T09:17:00Z</dcterms:created>
  <dcterms:modified xsi:type="dcterms:W3CDTF">2020-08-11T06:10:00Z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